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left="0" w:leftChars="0" w:firstLine="562" w:firstLineChars="200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20191025养生三群师谈脾胃2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jc w:val="righ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整理人：江南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来说一下昨天记住了啥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孙鹏钧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心下痞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雅雅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脾胃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春晓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唇和脾胃的关系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丫丫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唇上竖纹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心下痞是什么的前奏？？？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孙鹏钧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心下结是结胸的前奏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@孙鹏钧 接着说下去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孙鹏钧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结胸是赃结（癌症）的前奏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@孙鹏钧 完美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你们心下痞了吗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小科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痞了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孙鹏钧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我昨天反复咀嚼好几次老师讲的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@小科 必须痞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甜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怎么判断有没有痞？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后来又讲了啥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？</w:t>
      </w:r>
      <w:r>
        <w:rPr>
          <w:rFonts w:ascii="宋体" w:hAnsi="宋体" w:eastAsia="宋体" w:cs="宋体"/>
          <w:b/>
          <w:bCs/>
          <w:sz w:val="21"/>
          <w:szCs w:val="21"/>
        </w:rPr>
        <w:t>胸闷不舒服就痞了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感觉胸口不透亮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后来又讲到了肠胃跟嘴唇的关系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乘风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很多人是麻木的吧，感觉不到胸口不舒服，怎么说？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雅雅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对，我就是麻木的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通过嘴唇就能看出肠胃好不好？嘴唇看的舒服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颜色和悦就代表好嘴唇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主肠胃一般不错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如果嘴唇干瘪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颜色发黑发暗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发淡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甚至发青发紫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这都危险了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说明不仅肠胃不好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而且还影响了其他脏器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你危险了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不仅生命质量不高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以后的路也难走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雅雅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老师救命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Maggie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好吓人啊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乘风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可能突然心梗，脑梗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如果嘴唇干瘪有皱纹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嘴缩缩到一块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那你一辈子不仅穷命，还有严重的肠胃问题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并且影响了你的心理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这种人一辈子穷逼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下贱人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虽然有可能不至于饿死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但是医生没有口福，也没有福气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吃好吃的就拉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只能吃咸菜粥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若水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没口福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归心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谁也不想成为下贱人吧，有的是上辈子的事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你们赶紧的看看自己的嘴唇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一张大嘴吃四方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嘴代表生命力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代表食欲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嘴要不行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sz w:val="21"/>
          <w:szCs w:val="21"/>
        </w:rPr>
        <w:t>一生不行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</w:rPr>
        <w:t>嘴唇老干也不行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</w:rPr>
        <w:t>说明得不到气血的濡润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归心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有人嘴唇干瘪蜕皮唇颜淡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肠胃干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,</w:t>
      </w:r>
      <w:r>
        <w:rPr>
          <w:rFonts w:ascii="宋体" w:hAnsi="宋体" w:eastAsia="宋体" w:cs="宋体"/>
          <w:b/>
          <w:bCs/>
          <w:sz w:val="21"/>
          <w:szCs w:val="21"/>
        </w:rPr>
        <w:t>你们谁经常起皮？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1"/>
          <w:szCs w:val="21"/>
        </w:rPr>
        <w:t>宇轩宝贝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我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长一张好嘴不容易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我估计你们都不行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嘴唇没法看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而且是八字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八字嘴主命苦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一生不乐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受苦一个人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纵使有钱有势，也一辈子受到心里的煎熬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春晓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完了，我就是嘴角下垂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嘴如覆船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就是八字嘴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船都翻了，这一生能好吗？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乘风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唇色发紫，两眼间有横纹，心口结的比较严重。注意保持良好健身习惯。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一片雪花天上来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啥是八字嘴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就是嘴唇两边向下搭拉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drawing>
          <wp:inline distT="0" distB="0" distL="114300" distR="114300">
            <wp:extent cx="1619885" cy="2879725"/>
            <wp:effectExtent l="0" t="0" r="18415" b="1587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春晓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老师是上天派来解救我们的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雅雅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我就这样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</w:rPr>
        <w:t>唇色发紫，两眼间有横纹，心口结的比较严重。注意保持良好健身习惯。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为什么嘴唇发紫？血都凝在心口不化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离挂不远了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福禄不好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人分天时和地理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人的五官，分上庭中庭下庭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嘴在下庭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主你的地利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还有饮食男女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比如是否能住上大房子？跟这个就有关系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是否能吃上打猪蹄？是否能吃上大猪蹄？跟这个有关系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晚年是否享福？跟这个有关系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拉开会更好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你还是能吃上大猪蹄的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嘴比较厚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drawing>
          <wp:inline distT="0" distB="0" distL="114300" distR="114300">
            <wp:extent cx="1005840" cy="2160270"/>
            <wp:effectExtent l="0" t="0" r="3810" b="1143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高真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老师看看我，老了有猪蹄吃么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不看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主动给我看的，我都不看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看不过来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让乘侠看吧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正能量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老师飘了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必须飘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水涨船高，人气爆棚的有几个不票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不飘的，只是没有表现出来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内心不定美成啥样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乘风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@泰安顺水流 干不润泽，门牙有缝，中脉有个阻碍。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正能量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老师，接着讲脾胃。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脾胃是后天之本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关系非常重要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很多人被胃折磨的不行不行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你们有胃病吗？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山若水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有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胃疼胃凉，胃闷胀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吃不下东西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不消化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便秘打嗝放屁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口臭口苦口干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口咸口甜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归心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有，经常烧灼胀痛干呕感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总之肠道没一个地方好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上边咽干咽炎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珠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1350010" cy="1800225"/>
            <wp:effectExtent l="0" t="0" r="2540" b="9525"/>
            <wp:docPr id="12" name="图片 12" descr="Cache_-3769eb67770f206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ache_-3769eb67770f206f.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这个嘴唇还可以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关键是年轻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早年嘴唇长得可以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到了中年发现嘴唇长得不好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都要注意了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说不定肠胃越来越差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乘风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是的，就中年有打击，或者生活习惯不好，变差得很快。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你们说胃连着哪条经脉？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归心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足阳明胃经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内经上说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阳明胃经，多血多气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啥意思？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若水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阳明胃经需要气血充足的滋养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也就是阳明胃经必须充满气血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才能好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功能才能旺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但是现在人们的肠胃系统啊，都是气血充盈不够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功能下降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消化能力下降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吸收利用下降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总之肠道紊乱越来越差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对不对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若水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对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内经说，胃不和卧不安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肠胃系统紊乱，直接影响你的神经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影响你的睡眠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导致你天天失眠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对不对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？</w:t>
      </w:r>
      <w:r>
        <w:rPr>
          <w:rFonts w:ascii="宋体" w:hAnsi="宋体" w:eastAsia="宋体" w:cs="宋体"/>
          <w:b/>
          <w:bCs/>
          <w:sz w:val="21"/>
          <w:szCs w:val="21"/>
        </w:rPr>
        <w:t>浑身不舒服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肚子也胀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放屁都放不出来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难受死了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漂漂亮亮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我肚子里有大结老师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归心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胃里面垃圾多又不能运化掉，在胃里发胶作呕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熳熳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真是老师说的愁肠百转，腹有千千结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这都是阳明胃经出了问题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紊乱了失调了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西方医学到现在才稍微认识的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肠胃系统的紊乱，跟你的心理活动密切相关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他会干扰控制你的思维情绪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其实咱们中医说的非常清楚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思则气急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思则气结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脾主思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风语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感觉一有心事或者有压力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若水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思伤脾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你的肠胃打结儿，你脑子思维就僵化了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好理解吧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熳熳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好理解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西方科学研究来研究去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发现咱们老祖宗早就说了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他们还如获至宝呢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所以说咱们中医是个宝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不能妄自菲薄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有几个假中医在外边儿跳来跳去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你就说中医不行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都他妈让中医背锅，那些骗子都打中医旗杆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归心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我们这边中医大部分都中西医结合了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那些骗子对于中医他懂个屁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最后屎盆子都扣给中医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沉香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对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</w:rPr>
        <w:t>他们懂个屁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所以说肠胃调理非常重要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咱们德明健身非常注重肠胃调理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这个调理开了，你思想也开朗了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思维也灵活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活力也出了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古人说腹有千千结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这不是瞎说的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正能量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怎么把肠胃调理好呢？请老师告知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漂漂亮亮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抱住老师大腿不放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广陵散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拉腹太重要了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雨过无声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肠胃好了，其它症状才会恢复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你们摸摸自己的肚子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都是大硬块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都是硬条索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要么就整体板结不通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当你感觉自己思维偏执的时候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思考僵硬的时候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笑不起来的时候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你赶紧摸摸肚子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是不是打结了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不摸不要紧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一摸吓一跳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丫丫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多年前去江苏省中医院，都是依靠机器检测结果，偏离了中医的望闻切听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归心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哈哈，笑不起来，原来是下面生拉硬扯的结果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还有那些人，肚子鼓鼓的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像个癞蛤蟆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都是肚子里堵了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这就像土地板结了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能长出好庄稼吗？你们肚子里板结了，你说你能长好吗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若水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不能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你的思维也板结了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见人就紧张，不会说话，脑子反应慢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经常被人涮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摸摸肚子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是不是结的都不转了？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漂漂亮亮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老师说的都太对了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并不是你们不努力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身体出问题了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你也想思维灵活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你也想反应灵敏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可惜你的土地不给力呀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！</w:t>
      </w:r>
      <w:r>
        <w:rPr>
          <w:rFonts w:ascii="宋体" w:hAnsi="宋体" w:eastAsia="宋体" w:cs="宋体"/>
          <w:b/>
          <w:bCs/>
          <w:sz w:val="21"/>
          <w:szCs w:val="21"/>
        </w:rPr>
        <w:t>结不出大西瓜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饮水思源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原来这样啊？经常被人涮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</w:rPr>
        <w:t>肚子有郁结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笑起来感觉都不自然，皮笑肉不笑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都是肠胃系统出问题，产生的连锁反应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你们琢磨琢磨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我说的有道理吗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饮水思源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嗯嗯有道理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心灵翱翔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老师说的太对了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tmd，西方科学才研究到肚子跟思维有关系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咱们老祖宗都说了2000年了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他们还幼儿园水平呢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荷包蛋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西方认为思维是大脑的功能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是不是今天感觉课又听值了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孙鹏钧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值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SNOW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太值了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丫丫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找到傻的根了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是不是这几天感觉生活过得非常有意义？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归心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啥也不说坐等老师开班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人生又看到了希望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其实这些道理都很好理解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荷包蛋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太棒了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就是没人告诉你们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你们也不笨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就是缺乏教育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饮水思源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没人提这事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对不对？我这么一说，你们都能听懂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熳熳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缺少明灯指引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哪有那么难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我的追求之一就是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用大白话讲出深奥的道理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让每一个不傻的人都听懂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你听懂了吗？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甜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老师这样讲中医，很好理解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那么当你的肠胃紊乱的时候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肚子里有那么多结的时候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怎么办啊？还有没有出路？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若水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拉开结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难道我一生就是贱命？哪吒里面说了一句话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你们一起说出来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归心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我命由我不由天，不过这是遇到老师这个贵人了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孙鹏钧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必须加入德明健身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必须脱离贱命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一定要跟腹结说拜拜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小颜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脱离贱命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他才是你肚子里的最大妖怪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天天指挥着你兴风作浪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让你人不人鬼不鬼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我们就是捉妖师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回忆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我们就是捉妖师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预知如何降服妖怪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且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你们接下去4个字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鹿铃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下回分解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今天满足不满足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高真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不满足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饮水思源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欲犹未尽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雅雅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没喂饱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不满足就对了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达到目的了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明天10:30接着来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让你们欲罢不能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早早搬起小板凳，翘首以盼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明年春天有中医初级班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我建议你们赶紧参加德明健身初级班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所以认识身体的奥秘非常有帮助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饮水思源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@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师</w:t>
      </w:r>
      <w:r>
        <w:rPr>
          <w:rFonts w:ascii="宋体" w:hAnsi="宋体" w:eastAsia="宋体" w:cs="宋体"/>
          <w:sz w:val="21"/>
          <w:szCs w:val="21"/>
        </w:rPr>
        <w:t>我报名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咱们不是普通的健身班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是有深厚中医基础的经络健身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漂漂亮亮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不参加的后悔去吧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小颜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跟着德明真好，师傅真好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default" w:eastAsia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就这样了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差不多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每天都不能喂饱你们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走了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阳光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Fonts w:ascii="宋体" w:hAnsi="宋体" w:eastAsia="宋体" w:cs="宋体"/>
          <w:sz w:val="24"/>
          <w:szCs w:val="24"/>
        </w:rPr>
        <w:t>老师说嘴上有黑点是什么意思嘞？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贺子友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Fonts w:ascii="宋体" w:hAnsi="宋体" w:eastAsia="宋体" w:cs="宋体"/>
          <w:sz w:val="24"/>
          <w:szCs w:val="24"/>
        </w:rPr>
        <w:t>嘴上有黑</w:t>
      </w:r>
      <w:r>
        <w:rPr>
          <w:rFonts w:hint="eastAsia" w:ascii="宋体" w:hAnsi="宋体" w:eastAsia="宋体" w:cs="宋体"/>
          <w:sz w:val="24"/>
          <w:szCs w:val="24"/>
        </w:rPr>
        <w:t>——</w:t>
      </w:r>
      <w:r>
        <w:rPr>
          <w:rFonts w:ascii="宋体" w:hAnsi="宋体" w:eastAsia="宋体" w:cs="宋体"/>
          <w:sz w:val="24"/>
          <w:szCs w:val="24"/>
        </w:rPr>
        <w:t>脏腑中有结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很容易就瘤化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阳光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Fonts w:ascii="宋体" w:hAnsi="宋体" w:eastAsia="宋体" w:cs="宋体"/>
          <w:sz w:val="24"/>
          <w:szCs w:val="24"/>
        </w:rPr>
        <w:t>我是生了病以后才出现的黑点。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贺子友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Fonts w:ascii="宋体" w:hAnsi="宋体" w:eastAsia="宋体" w:cs="宋体"/>
          <w:sz w:val="24"/>
          <w:szCs w:val="24"/>
        </w:rPr>
        <w:t>嘴唇上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不是其它位置的黑点。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饮水思源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Fonts w:ascii="宋体" w:hAnsi="宋体" w:eastAsia="宋体" w:cs="宋体"/>
          <w:sz w:val="24"/>
          <w:szCs w:val="24"/>
        </w:rPr>
        <w:t>俺嘴唇左上角有一个黑痣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蓝天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00225" cy="2400300"/>
            <wp:effectExtent l="0" t="0" r="9525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蓝天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Fonts w:ascii="宋体" w:hAnsi="宋体" w:eastAsia="宋体" w:cs="宋体"/>
          <w:sz w:val="24"/>
          <w:szCs w:val="24"/>
        </w:rPr>
        <w:t>我嘴唇也有一颗黑痣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师：</w:t>
      </w:r>
      <w:r>
        <w:rPr>
          <w:rFonts w:ascii="宋体" w:hAnsi="宋体" w:eastAsia="宋体" w:cs="宋体"/>
          <w:b/>
          <w:bCs/>
          <w:sz w:val="24"/>
          <w:szCs w:val="24"/>
        </w:rPr>
        <w:t>想知道什么原因吗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？师：</w:t>
      </w:r>
      <w:r>
        <w:rPr>
          <w:rFonts w:ascii="宋体" w:hAnsi="宋体" w:eastAsia="宋体" w:cs="宋体"/>
          <w:b/>
          <w:bCs/>
          <w:sz w:val="24"/>
          <w:szCs w:val="24"/>
        </w:rPr>
        <w:t>明天10:30给大家讲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/>
          <w:bCs/>
          <w:sz w:val="24"/>
          <w:szCs w:val="24"/>
        </w:rPr>
        <w:t>他这个黑点儿长的部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——</w:t>
      </w:r>
      <w:r>
        <w:rPr>
          <w:rFonts w:ascii="宋体" w:hAnsi="宋体" w:eastAsia="宋体" w:cs="宋体"/>
          <w:b/>
          <w:bCs/>
          <w:sz w:val="24"/>
          <w:szCs w:val="24"/>
        </w:rPr>
        <w:t>意味着五脏六腑哪里出了问题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/>
          <w:bCs/>
          <w:sz w:val="24"/>
          <w:szCs w:val="24"/>
        </w:rPr>
        <w:t>我拿笔给它画出来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/>
          <w:bCs/>
          <w:sz w:val="24"/>
          <w:szCs w:val="24"/>
        </w:rPr>
        <w:t>丝毫不爽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/>
          <w:bCs/>
          <w:sz w:val="24"/>
          <w:szCs w:val="24"/>
        </w:rPr>
        <w:t>明天听吧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！</w:t>
      </w:r>
      <w:r>
        <w:rPr>
          <w:rFonts w:ascii="宋体" w:hAnsi="宋体" w:eastAsia="宋体" w:cs="宋体"/>
          <w:b/>
          <w:bCs/>
          <w:sz w:val="24"/>
          <w:szCs w:val="24"/>
        </w:rPr>
        <w:t>中医的x光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/>
          <w:bCs/>
          <w:sz w:val="24"/>
          <w:szCs w:val="24"/>
        </w:rPr>
        <w:t>比ct扫描还准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。</w:t>
      </w:r>
      <w:r>
        <w:rPr>
          <w:rFonts w:ascii="宋体" w:hAnsi="宋体" w:eastAsia="宋体" w:cs="宋体"/>
          <w:b/>
          <w:bCs/>
          <w:sz w:val="24"/>
          <w:szCs w:val="24"/>
        </w:rPr>
        <w:t>看脸知病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/>
          <w:bCs/>
          <w:sz w:val="24"/>
          <w:szCs w:val="24"/>
        </w:rPr>
        <w:t>知人知面知其心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00225" cy="2400935"/>
            <wp:effectExtent l="0" t="0" r="9525" b="18415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漂漂亮亮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Fonts w:ascii="宋体" w:hAnsi="宋体" w:eastAsia="宋体" w:cs="宋体"/>
          <w:sz w:val="24"/>
          <w:szCs w:val="24"/>
        </w:rPr>
        <w:t>太想听了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老师一块儿看看我的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82" w:firstLineChars="200"/>
        <w:textAlignment w:val="auto"/>
        <w:rPr>
          <w:rFonts w:hint="eastAsia" w:eastAsia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师：</w:t>
      </w:r>
      <w:r>
        <w:rPr>
          <w:rFonts w:ascii="宋体" w:hAnsi="宋体" w:eastAsia="宋体" w:cs="宋体"/>
          <w:b/>
          <w:bCs/>
          <w:sz w:val="24"/>
          <w:szCs w:val="24"/>
        </w:rPr>
        <w:t>明天说吧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08777D"/>
    <w:rsid w:val="3808777D"/>
    <w:rsid w:val="481B3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2019-10-25T07:56:00Z</dcterms:created>
  <dc:creator>江南</dc:creator>
  <cp:lastModifiedBy>江南</cp:lastModifiedBy>
  <dcterms:modified xsi:type="dcterms:W3CDTF">2019-10-26T11:33:33Z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