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7555B">
      <w:pPr>
        <w:pStyle w:val="2"/>
        <w:spacing w:line="360" w:lineRule="auto"/>
        <w:ind w:firstLine="643" w:firstLineChars="200"/>
        <w:jc w:val="center"/>
        <w:rPr>
          <w:b/>
          <w:bCs w:val="0"/>
          <w:color w:val="auto"/>
          <w:sz w:val="32"/>
          <w:szCs w:val="32"/>
        </w:rPr>
      </w:pPr>
      <w:r>
        <w:rPr>
          <w:rFonts w:hint="eastAsia"/>
          <w:b/>
          <w:bCs w:val="0"/>
          <w:color w:val="auto"/>
          <w:sz w:val="32"/>
          <w:szCs w:val="32"/>
        </w:rPr>
        <w:t>20241102大千老师讲眼睛</w:t>
      </w:r>
      <w:r>
        <w:rPr>
          <w:rFonts w:hint="eastAsia"/>
          <w:b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b/>
          <w:bCs w:val="0"/>
          <w:color w:val="auto"/>
          <w:sz w:val="32"/>
          <w:szCs w:val="32"/>
          <w:lang w:val="en-US" w:eastAsia="zh-CN"/>
        </w:rPr>
        <w:t>生死问题</w:t>
      </w:r>
    </w:p>
    <w:p w14:paraId="55E74E94">
      <w:pPr>
        <w:pStyle w:val="2"/>
        <w:spacing w:line="360" w:lineRule="auto"/>
        <w:ind w:firstLine="560" w:firstLineChars="200"/>
        <w:jc w:val="right"/>
        <w:rPr>
          <w:rFonts w:hint="default" w:eastAsia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整理人：江南</w:t>
      </w:r>
    </w:p>
    <w:p w14:paraId="2E77F942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师：有时候你会发现真的知识真是不在学校，不在课堂，在不正经的地方，你发现了吗？古人说的很好，你在寺庙学不到佛了，反而在一些你们觉得唾弃的地方，瞧不起的地方有道理，有好道理，所有好道理都是符合规律的，都符合人性和天性。那么随着教育的不断僵化和背离人的人性，那么就导致越是去强调教育的地方，越是强调正统和经典的地方，那个地方越被钳制得厉害。</w:t>
      </w:r>
    </w:p>
    <w:p w14:paraId="3F043A74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就像学传统文化，传统文化的精髓，我今天刷着一个人，他说的跟我说的是一个道理，他也觉得我们现在学的传统文化全都是糟粕，而精华全扔了，实际就是这么回事儿。咱就说讲正襟危坐的，学儒教的那些东西，被统治阶级所利用的那些东西，现在是在正经的课堂上去学，他严重的钳制了我们的人性。反而是那些经典的，《道德经》啊，《庄子》啊，还有孔子的最开始的一些他朴素那些东西啊，反而已经被我们遗忘抛弃，甚至反对了。</w:t>
      </w:r>
    </w:p>
    <w:p w14:paraId="054A7BD9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比如说礼教，后来那么多礼教，礼教近于伪，礼是为了什么呢？规范我们的，为了我们能够行得端，坐得直，但是后来变成了束缚我们人性的最大枷锁，奴化啊。</w:t>
      </w:r>
    </w:p>
    <w:p w14:paraId="2F6C2FAD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比如说《孝经》、《三字经》，这些东西都是这样的呀，很简单就一点啊，“父母命必须听”，有这句话吧，你觉得如果是这样的，社会是不是就倒退了？如果说你父母很差，你要听父母的，是不是你更差呀？很简单，网上很多段子都说这个事儿啊，如果你父母混得很差，你一定要早早地远离你的父母，你看农村的很多地方，他一定要逃离他原生家庭啊，来到大城市他才有可能混出个人样来。如果他仍然唯命是从父母命，那么你就会发现他活得非常窝囊，家庭矛盾非常严重。如果他挣扎不出来，那么他也步入他父母那悲惨命运的后尘。</w:t>
      </w:r>
    </w:p>
    <w:p w14:paraId="280BA882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如果说当你父母混的很好的时候，你要听取一下你父母的意见，尤其是社会经验，人文道理。比如说你家是一个做买卖的家庭啊，很有钱，但是你又不愿意做买卖，你要走文艺化的路线，我感觉也要跳出原生家庭的牢笼，让你能够蜕变升华，是这意思吧？</w:t>
      </w:r>
    </w:p>
    <w:p w14:paraId="499D5FFE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如果你父母混的很差，或者他们即便混的好一些，感觉他们很不幸福，吵架、压抑，没有活出自己等等。你觉得他们也是一张苦瓜脸，天天板着脸。其实我也建议你跳出来，远离你的原生家庭。那有的时候追求个黄毛或者追求个渣男，这个在你们的人生路上都是不可避免的，让你们吃一堑长一智，我觉得这个无可厚非。谁还没被火烫伤过呀？谁还没被刀拉过呀？敢爱敢恨，能哭能笑才能谱写你精彩的一生。</w:t>
      </w:r>
    </w:p>
    <w:p w14:paraId="2CB434D0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那很平淡的，父母让怎么地就怎么地，活的像个傻子，再说难听点，很多体制内不都那样吗？父母安排，然后就结婚生孩子，平平淡淡过一生。如果说你愿意这样无所谓，如果你不愿意呢，那为什么很多银行或者什么里面那么腐败呀？男女关系那么混乱呢？他们也在那个枷锁里面不断的挣扎，寻求突破，只不过太内卷了，他突破不出来。</w:t>
      </w:r>
    </w:p>
    <w:p w14:paraId="5C66960C">
      <w:pPr>
        <w:pStyle w:val="2"/>
        <w:spacing w:line="360" w:lineRule="auto"/>
        <w:ind w:firstLine="560" w:firstLineChars="200"/>
        <w:rPr>
          <w:b w:val="0"/>
          <w:bCs/>
          <w:color w:val="auto"/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</w:rPr>
        <w:t>（做双够的时候，有时候会胀是怎么回事啊？这眼睛胀）</w:t>
      </w:r>
    </w:p>
    <w:p w14:paraId="4527A48E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师：这个我给大家说一下啊，这个很简单，你眼睛胀和眼睛近视，大概道理是一样的，眼睛近视是眼球凸出来，眼睛胀也是里面有一种压力推着眼球往外顶，甚至从外边你能看出来它像个死鱼眼，眼睛都胀出来了，它为什么呢？咱们中医传统文化上讲，它就是里面压力，里面堵了，压力往外推，你眼球就胀出来了。</w:t>
      </w:r>
    </w:p>
    <w:p w14:paraId="14D46136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你们会发现很多要玩完的呀，病入膏肓的眼球都凸出来，这个中医讲神光外露，或者说真精不能内含，眼睛完全凸出来的很多，像癌症患者或者一些血液症患者，一到眼球凸出来的程度基本就回天乏力了。</w:t>
      </w:r>
    </w:p>
    <w:p w14:paraId="3FFF4FB6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所以说你们如果到中老年尽量眼睛往里抠，你会发现长寿的人都是眼睛往里抠，眼睛一旦掉出来，坏了，神光浮露了，内里严重不通啊，真精外露，还有很多现在年轻的，尤其是女的，她追求大眼睛，眼睛水灵灵的，实际都不好，都容易招邪，好些都是开眼角，把那大眼睛整出来，你想想你的眼睛是啥呀？玻璃体啊，那个东西是保卫的，它应该含在里面，它凸出来了，又敞开了，你想想能好吗？就像把你心脏放到外边咕咚咕咚地跳能好吗？一定要神光内敛，这个内敛不是你自己给它压下去，是自然地收回去。要含，后来就走向反面了，闭着眼睛，这也不行，它都是自然而然的一个过程，你里面通了，内脉坚固，就是根深固蒂，也叫根深蒂固，都可以，根扎的深，那个地，南瓜地呀或黄瓜地啊，那地很坚固，那么你怎么甩它都不掉。</w:t>
      </w:r>
    </w:p>
    <w:p w14:paraId="3118BCA4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我们人一样，你内外兼顾，元气充盈，里边整个的根深蒂固，你外边怎么折腾都没事。很多身体差的，身体像筛子一样，大风一吹，受不了风，但你身体很通透的，大冷风呼呼的吹胳膊、吹身体也没事儿，那就是说你气血充足，经脉通达。</w:t>
      </w:r>
    </w:p>
    <w:p w14:paraId="150A6D88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曹社艳眼睛凸吗？眼睛凸的人一定要小心了。眼睛凸的人是不是带个OK镜给它压回去？千万不要，尤其把肝脉、胃脉调开了，里面能容，我们讲究万物要能容，你要能容万物，里面空间要大，通路要通畅，经络、脉络、血络、血脉要通畅，那你这个就根深固蒂，眼睛自然就回缩了。</w:t>
      </w:r>
    </w:p>
    <w:p w14:paraId="59C57BDC">
      <w:pPr>
        <w:pStyle w:val="2"/>
        <w:spacing w:line="360" w:lineRule="auto"/>
        <w:ind w:firstLine="560" w:firstLineChars="200"/>
        <w:rPr>
          <w:b w:val="0"/>
          <w:bCs/>
          <w:color w:val="auto"/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</w:rPr>
        <w:t>（眼泡肿）</w:t>
      </w:r>
    </w:p>
    <w:p w14:paraId="135ED9DA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师：眼泡肿也都是啊，眼睛凸最要命，眼泡肿也是由于里面不通，只是层次有别。如果眼睛凸出来，是里面深层次不通了，比如说中脉不通了，厥阴脉不通了，任脉不通了。那如果说只是眼泡肿，有可能肺脉不通，胃脉不同，浅层次的。关键还要看你的神光是不是内藏，神光内藏有神有根。《麻衣神相》里面写的很清楚，神有余，有根，能够内藏，晃悠眼睛也掉不下来，这样就好。</w:t>
      </w:r>
    </w:p>
    <w:p w14:paraId="19213775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你看很多有些，男孩儿也有，女孩也有，那眼睛就浮露，精光浮露，含嗔带笑，又带哭腔，这样就特别好。如果再来一下，这眼下有泪痣，眼角有痣，有黑痣，眼神飘忽不定，这个都主命线不好，漂泊不定，而且不长寿。</w:t>
      </w:r>
    </w:p>
    <w:p w14:paraId="7F41FCFB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所以说每个人都有每个人的缺点，也有每个人的优点，你们记住一点，很多你们的缺点一出生的时候就已经注定了。所以三岁看老，三岁给你看一看，就知道你的一生的轨迹走向。你那么的一点小毛病，你三岁的时候看出你一点不足，他就会愈演愈烈。你这个人生轨迹如果没有老师或高人去强搬，你这个人生轨迹基本就固定的，你那个不足就会越来越明显，越来越明显，最后就是它要了你的命。其实三岁就知道你怎么死的。</w:t>
      </w:r>
    </w:p>
    <w:p w14:paraId="67827294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比如说你胃不好，你长期的胃不好，那最后肯定是胃要了你的命，别的都好好的，那胃不行啊。当气血大衰的时候，哪个先衰哪个先玩完，肯定最弱的是先玩完，四条腿的凳子天天晃，肯定最细的，有裂痕的先玩完，一定是这样的。</w:t>
      </w:r>
    </w:p>
    <w:p w14:paraId="3A8E8D4C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比如胃不行，最后就是胃出血，胃癌，不能吃东西，一点东西都吃不了，肠胃管都不行，就得靠输液活着。你就注定了是这个命运。如果你现在胃不注意，你以后一定是胃肠癌。如果你肺部不行，现在就肺纤维化，肺气肿，哮喘。那最后怎么呢？你肯定是憋死，喘不上气，肺水肿了，不断的给你抽肺积液，最后你就喘不上气儿，活活憋死。</w:t>
      </w:r>
    </w:p>
    <w:p w14:paraId="2937D2E1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你心脏老不好，最后噗噔一下子，一口气过不来心脏停止跳动。就像王小波就是突发心脏病吗？肾不行，最后你撒不出尿来，活活的被尿毒毒死，都是这么回事啊。那肝硬化不好，最后生生就疼死了。</w:t>
      </w:r>
    </w:p>
    <w:p w14:paraId="7253F71A">
      <w:pPr>
        <w:pStyle w:val="2"/>
        <w:spacing w:line="360" w:lineRule="auto"/>
        <w:ind w:firstLine="560" w:firstLineChars="200"/>
        <w:rPr>
          <w:b w:val="0"/>
          <w:bCs/>
          <w:color w:val="auto"/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</w:rPr>
        <w:t>（尿毒症的名字来源，就是因为尿不出来，被毒死？）</w:t>
      </w:r>
    </w:p>
    <w:p w14:paraId="299652E0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师：对呀，氨排不出去嘛，最后就毒死，昏迷嘛，被尿给浸得昏迷了，尿氨浸得昏迷了。我这样一跟你说呀，你现在小啊，很多人二三十岁，三四十岁啊，你不知道啊，你去医院走一圈都是这种死。</w:t>
      </w:r>
    </w:p>
    <w:p w14:paraId="716E3055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人的悲惨的一生，最后就出生入死。当你出生的时候就走向死亡嘛，很多哲学家特别悲哀嘛，他觉得这一辈子活的太没意思了，活着的目的就是慢慢的走向死亡啊，他陷入了一种执着了。但是从现实当中也是确实是这样，走向死亡你总得有个死法，我跟你说这些东西都是很痛苦的。最后你就到那个阶段，我们90%的人几乎都是这样玩完。</w:t>
      </w:r>
    </w:p>
    <w:p w14:paraId="50CB1C91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是不是悲惨一生啊，那怎么办啊？最好的办法就是未雨绸缪，现在你就要把身体练得好好的。你这无病无灾的，最后老死的有几个呀？如果最终你想老死，就像金庸似的往那一坐死了，还有人说睡死了，我跟你们说啊，千万别睡死，睡死容易去恶处，因为你是在不明的状态下，人要在清醒的状态下死去，而不要在糊里糊涂和睡梦中死去，这个去的地方特别不好。</w:t>
      </w:r>
    </w:p>
    <w:p w14:paraId="6A4FF6B7">
      <w:pPr>
        <w:pStyle w:val="2"/>
        <w:spacing w:line="360" w:lineRule="auto"/>
        <w:ind w:firstLine="560" w:firstLineChars="200"/>
        <w:rPr>
          <w:b w:val="0"/>
          <w:bCs/>
          <w:color w:val="auto"/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</w:rPr>
        <w:t>（为什么啊？）</w:t>
      </w:r>
    </w:p>
    <w:p w14:paraId="2DA1A6E3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师：神识不清楚啊，对生死重要选择的时候一定要清醒的闭眼，而不要糊里糊涂的闭眼，就是那些昏迷，撞死的这些植物人啊，就在梦境中死去。</w:t>
      </w:r>
    </w:p>
    <w:p w14:paraId="592E5D13">
      <w:pPr>
        <w:pStyle w:val="2"/>
        <w:spacing w:line="360" w:lineRule="auto"/>
        <w:ind w:firstLine="560" w:firstLineChars="200"/>
        <w:rPr>
          <w:b w:val="0"/>
          <w:bCs/>
          <w:color w:val="auto"/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</w:rPr>
        <w:t>（比如打了麻药这种死。）</w:t>
      </w:r>
    </w:p>
    <w:p w14:paraId="1A2ED240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师：我跟你说，最好的死法，就是清醒着离去。睡死的，不受罪的，都不好。因为睡它是因果，你在睡中不由自主，你白天有很多良好的品性，你晚上不一定有，你晚上可能偷东西去了，拿别人东西去了，你白天还有理智能控制，你不会随便拿别人东西。</w:t>
      </w:r>
    </w:p>
    <w:p w14:paraId="469AE763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你们记住啊，一定好死，什么叫好死啊？一是尽量在没有什么痛苦的前提下，你生命之火自然熄灭；第二一定要在清醒的时候走。</w:t>
      </w:r>
    </w:p>
    <w:p w14:paraId="319B3FDD">
      <w:pPr>
        <w:pStyle w:val="2"/>
        <w:spacing w:line="360" w:lineRule="auto"/>
        <w:ind w:firstLine="560" w:firstLineChars="200"/>
        <w:rPr>
          <w:b w:val="0"/>
          <w:bCs/>
          <w:color w:val="auto"/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</w:rPr>
        <w:t>（如果是在油尽灯枯的时候走掉的，是不是不那么痛苦）</w:t>
      </w:r>
    </w:p>
    <w:p w14:paraId="72CB8205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师：不痛苦啊，那样死不痛苦，就觉得哎呀不行，好累，然后就走了。</w:t>
      </w:r>
    </w:p>
    <w:p w14:paraId="2E094B80">
      <w:pPr>
        <w:pStyle w:val="2"/>
        <w:spacing w:line="360" w:lineRule="auto"/>
        <w:ind w:firstLine="560" w:firstLineChars="200"/>
        <w:rPr>
          <w:b w:val="0"/>
          <w:bCs/>
          <w:color w:val="auto"/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</w:rPr>
        <w:t>（太好了，我以为所有的死都是这种很难受的。）</w:t>
      </w:r>
    </w:p>
    <w:p w14:paraId="2E249E23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师：没有，因为我奶就是这样不痛苦，也痛苦了一天，感觉折腾来折腾去，不舒服，然后就走，她也没有什么特别难受。其实活到八九十岁啊，如果不借助医疗的话呀，你走前两天还是很正常，就那一两天感觉自己不行了，躺下发烧或者不进食，然后身体极度虚弱，然后很快就走掉，这个是最好的。</w:t>
      </w:r>
    </w:p>
    <w:p w14:paraId="56AFBD5F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其实大多数动物都有这个本能，就是顺生顺死嘛。那福寿康宁嘛，作古，福寿康宁作古，作古就死了，就五福嘛，都是讲究一个五福，人的五福当中就有一福，就是好死。</w:t>
      </w:r>
    </w:p>
    <w:p w14:paraId="7BD5F0F1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跳楼自杀肯定不好啊，跟你们说过，自杀是强行中断你的生命，为什么呢？因为你有巨大的纠结，不痛快，那这个东西你想通过销毁你的肉体解决，带来的因果特别大。你一死之后，怨气不散，到那边，你得累世呆着，无论是但丁的神曲啊，还是我们佛教道教各方没有一个支持自杀的，因为自杀不解决问题。</w:t>
      </w:r>
    </w:p>
    <w:p w14:paraId="5C0C3B5B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也有自杀是没问题的，比如说打仗，我引爆了，他是一种大无畏的精神，他没有纠结，不是纠结，他牺牲自我，成就谁，这种是不一样。就是那种巨大的纠结，我太气了，这种自私、执念很重的自杀特别不好。</w:t>
      </w:r>
    </w:p>
    <w:p w14:paraId="71AB3532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我就不跟你们讲封建迷信那一套了，反正我就跟你说因果很大。很简单，你这种就是逃避现实，安乐死也不好，安乐死如果立法还会带来一个极其严重的后果，如果死很容易，大多数人一想不开就死，你想想是不是？我们为了照顾很多极度痛苦的人，他们可以通过安乐死的方式，我们还觉得很同情的。但如果把这个变成立法，适用于绝大多数人，跟你想不开就喝农药一样，想不开，我就安乐死，这可不得了。</w:t>
      </w:r>
    </w:p>
    <w:p w14:paraId="25861A28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就像你心疼老人，给他坐马桶和坐轮椅一样啊，如果轮椅、马桶普及了，你想想对正常人来说是一种伤害，我稍微腿没劲儿，我就坐轮椅，我也从来就不去蹲便了，全都是坐便了，现在就是这么回事啊，为什么有坐便？其实我们大多人都不需要坐便，只有那些腿麻木起不来的，他需要坐便。为了适应他们把我们正常人都牺牲了。这个生死是一个大话题啊！有人说这个世间除了生死再无大事，这说的有一定道理。</w:t>
      </w:r>
    </w:p>
    <w:p w14:paraId="0275BE9E">
      <w:pPr>
        <w:pStyle w:val="2"/>
        <w:spacing w:line="360" w:lineRule="auto"/>
        <w:ind w:firstLine="562" w:firstLineChars="200"/>
        <w:rPr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今天就到这，拜拜。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B8906B3"/>
    <w:rsid w:val="00412B47"/>
    <w:rsid w:val="00420B57"/>
    <w:rsid w:val="00445D25"/>
    <w:rsid w:val="00473010"/>
    <w:rsid w:val="00495E0B"/>
    <w:rsid w:val="004A451C"/>
    <w:rsid w:val="005B0506"/>
    <w:rsid w:val="005E793E"/>
    <w:rsid w:val="00626538"/>
    <w:rsid w:val="00673C46"/>
    <w:rsid w:val="00721789"/>
    <w:rsid w:val="00934C37"/>
    <w:rsid w:val="00964F79"/>
    <w:rsid w:val="009850D3"/>
    <w:rsid w:val="009B1FB1"/>
    <w:rsid w:val="00AD5CAE"/>
    <w:rsid w:val="00B8749C"/>
    <w:rsid w:val="00BC7A03"/>
    <w:rsid w:val="00C148DE"/>
    <w:rsid w:val="00C429A6"/>
    <w:rsid w:val="00DA417E"/>
    <w:rsid w:val="00E31358"/>
    <w:rsid w:val="00F36896"/>
    <w:rsid w:val="00FC20FD"/>
    <w:rsid w:val="05060C3F"/>
    <w:rsid w:val="053F7911"/>
    <w:rsid w:val="0F873897"/>
    <w:rsid w:val="1082584C"/>
    <w:rsid w:val="18C31D35"/>
    <w:rsid w:val="1D342094"/>
    <w:rsid w:val="1F2E18FC"/>
    <w:rsid w:val="22EA3170"/>
    <w:rsid w:val="26034E7D"/>
    <w:rsid w:val="2E901DA6"/>
    <w:rsid w:val="308C0184"/>
    <w:rsid w:val="328F0983"/>
    <w:rsid w:val="3B8906B3"/>
    <w:rsid w:val="44647927"/>
    <w:rsid w:val="46977805"/>
    <w:rsid w:val="4B690023"/>
    <w:rsid w:val="4C165CC0"/>
    <w:rsid w:val="51350571"/>
    <w:rsid w:val="537D7E7F"/>
    <w:rsid w:val="570A2ED4"/>
    <w:rsid w:val="587278A5"/>
    <w:rsid w:val="5F665A6C"/>
    <w:rsid w:val="60F67DB4"/>
    <w:rsid w:val="61E72E74"/>
    <w:rsid w:val="67421034"/>
    <w:rsid w:val="6A727011"/>
    <w:rsid w:val="6B00215B"/>
    <w:rsid w:val="6C897B1C"/>
    <w:rsid w:val="6CA56FBB"/>
    <w:rsid w:val="6E377DB4"/>
    <w:rsid w:val="6E8E40F8"/>
    <w:rsid w:val="6EDE1447"/>
    <w:rsid w:val="6F4B3F24"/>
    <w:rsid w:val="6FDE3476"/>
    <w:rsid w:val="74152900"/>
    <w:rsid w:val="764254CD"/>
    <w:rsid w:val="78186620"/>
    <w:rsid w:val="785173FD"/>
    <w:rsid w:val="7B086518"/>
    <w:rsid w:val="7D7258F5"/>
    <w:rsid w:val="7FA3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4351</Words>
  <Characters>4361</Characters>
  <Lines>31</Lines>
  <Paragraphs>8</Paragraphs>
  <TotalTime>209</TotalTime>
  <ScaleCrop>false</ScaleCrop>
  <LinksUpToDate>false</LinksUpToDate>
  <CharactersWithSpaces>4361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2024-11-02T13:05:00Z</dcterms:created>
  <dc:creator>zbs</dc:creator>
  <cp:lastModifiedBy>江南</cp:lastModifiedBy>
  <dcterms:modified xsi:type="dcterms:W3CDTF">2024-11-12T02:52:30Z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2CF258B716234511A68ED87EC61E2D70_13</vt:lpwstr>
  </property>
</Properties>
</file>