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5D4A5A">
      <w:pPr>
        <w:spacing w:line="360" w:lineRule="auto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20241016得生活3群师答疑牙齿及唇周问题</w:t>
      </w:r>
    </w:p>
    <w:p w14:paraId="6A3F5E1A">
      <w:pPr>
        <w:spacing w:line="360" w:lineRule="auto"/>
        <w:jc w:val="righ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整理：紫水晶</w:t>
      </w:r>
    </w:p>
    <w:p w14:paraId="458D46F5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玥玥妈：牙齿很松了，还能稳吗？需要拔吗？重度牙周炎，医生要刮治维持，我没敢，松了一年多了。</w:t>
      </w:r>
      <w:bookmarkStart w:id="0" w:name="_GoBack"/>
      <w:bookmarkEnd w:id="0"/>
    </w:p>
    <w:p w14:paraId="00854B0E">
      <w:pPr>
        <w:spacing w:line="360" w:lineRule="auto"/>
        <w:ind w:firstLine="422" w:firstLineChars="200"/>
        <w:rPr>
          <w:szCs w:val="21"/>
        </w:rPr>
      </w:pPr>
      <w:r>
        <w:rPr>
          <w:rFonts w:hint="eastAsia"/>
          <w:b/>
          <w:bCs/>
          <w:szCs w:val="21"/>
        </w:rPr>
        <w:t>师：调胃，就不松了。</w:t>
      </w:r>
    </w:p>
    <w:p w14:paraId="70CA19B5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玥玥妈：怎么办呀，太难受，好几颗大牙，后面的都松了，快吃不了饭了，一吃饭就疼。牙齿已经这么松了，还有可能稳住吗？</w:t>
      </w:r>
    </w:p>
    <w:p w14:paraId="2B77374A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大了个春：</w:t>
      </w:r>
      <w:r>
        <w:rPr>
          <w:rFonts w:hint="eastAsia"/>
          <w:bCs/>
          <w:szCs w:val="21"/>
        </w:rPr>
        <w:t>多管齐下试试，总比拔了强千万倍。</w:t>
      </w:r>
    </w:p>
    <w:p w14:paraId="07785010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玥玥妈 ：就跟操练就行是吧？</w:t>
      </w:r>
    </w:p>
    <w:p w14:paraId="53E355AE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大了个春: </w:t>
      </w:r>
      <w:r>
        <w:rPr>
          <w:rFonts w:hint="eastAsia"/>
          <w:bCs/>
          <w:szCs w:val="21"/>
        </w:rPr>
        <w:t>先坚持练。</w:t>
      </w:r>
    </w:p>
    <w:p w14:paraId="4078721C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岩曦：牙结石怎么办？</w:t>
      </w:r>
    </w:p>
    <w:p w14:paraId="52D5F7B7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大了个春： </w:t>
      </w:r>
      <w:r>
        <w:rPr>
          <w:rFonts w:hint="eastAsia"/>
          <w:bCs/>
          <w:szCs w:val="21"/>
        </w:rPr>
        <w:t>锻炼，气血起来结石会自然脱落。</w:t>
      </w:r>
    </w:p>
    <w:p w14:paraId="5D6FF5CE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心连心：嘴周围发青，肠胃郁寒，怎样干预好？</w:t>
      </w:r>
    </w:p>
    <w:p w14:paraId="74794888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云博:跟着锻炼，然后家长辛苦多给孩子揉腹，带着孩子多去户外活动，配合那个奇壮壮效果会更好。</w:t>
      </w:r>
    </w:p>
    <w:p w14:paraId="4A7875F1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把心归零：我们家女孩儿15岁牙齿不好，满脸青春痘后背也是，我感觉也是肠胃问题？</w:t>
      </w:r>
    </w:p>
    <w:p w14:paraId="707EC952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大了个春：</w:t>
      </w:r>
      <w:r>
        <w:rPr>
          <w:rFonts w:hint="eastAsia"/>
          <w:bCs/>
          <w:szCs w:val="21"/>
        </w:rPr>
        <w:t>多看老师的书，你们就都会判断了。</w:t>
      </w:r>
    </w:p>
    <w:p w14:paraId="40F195FB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颖冉：牙结石很重口味也重有什么好办法吗？</w:t>
      </w:r>
    </w:p>
    <w:p w14:paraId="624B511F">
      <w:pPr>
        <w:spacing w:line="360" w:lineRule="auto"/>
        <w:ind w:firstLine="422" w:firstLineChars="200"/>
        <w:rPr>
          <w:szCs w:val="21"/>
        </w:rPr>
      </w:pPr>
      <w:r>
        <w:rPr>
          <w:rFonts w:hint="eastAsia"/>
          <w:b/>
          <w:bCs/>
          <w:szCs w:val="21"/>
        </w:rPr>
        <w:t>师</w:t>
      </w:r>
      <w:r>
        <w:rPr>
          <w:rFonts w:hint="eastAsia"/>
          <w:szCs w:val="21"/>
        </w:rPr>
        <w:t>：</w:t>
      </w:r>
      <w:r>
        <w:rPr>
          <w:rFonts w:hint="eastAsia"/>
          <w:b/>
          <w:bCs/>
          <w:szCs w:val="21"/>
        </w:rPr>
        <w:t>调胃。</w:t>
      </w:r>
    </w:p>
    <w:p w14:paraId="4898482D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锦瑞：老师，我的嘴周长了黄褐斑，怎么办？</w:t>
      </w:r>
    </w:p>
    <w:p w14:paraId="611068FC">
      <w:pPr>
        <w:spacing w:line="360" w:lineRule="auto"/>
        <w:ind w:firstLine="422" w:firstLineChars="20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师：调脾，唇周的问题在脾。</w:t>
      </w:r>
    </w:p>
    <w:p w14:paraId="688DF322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锦瑞：怎么调？</w:t>
      </w:r>
    </w:p>
    <w:p w14:paraId="299C5B71">
      <w:pPr>
        <w:spacing w:line="360" w:lineRule="auto"/>
        <w:ind w:firstLine="422" w:firstLineChars="20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师：吃药，健身。</w:t>
      </w:r>
    </w:p>
    <w:p w14:paraId="5214842F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锦瑞：老师，吃什么药，怎么健身？</w:t>
      </w:r>
    </w:p>
    <w:p w14:paraId="45FF3C9B">
      <w:pPr>
        <w:spacing w:line="360" w:lineRule="auto"/>
        <w:ind w:firstLine="422" w:firstLineChars="200"/>
        <w:rPr>
          <w:szCs w:val="21"/>
        </w:rPr>
      </w:pPr>
      <w:r>
        <w:rPr>
          <w:rFonts w:hint="eastAsia"/>
          <w:b/>
          <w:bCs/>
          <w:szCs w:val="21"/>
        </w:rPr>
        <w:t>师：明天你问助理，在我们的诊所看看，可以网上。</w:t>
      </w:r>
    </w:p>
    <w:p w14:paraId="41E97B09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欣昕: 老师，孕后期快生了腿肿胀怎么办？可以用艾水泡吗？</w:t>
      </w:r>
    </w:p>
    <w:p w14:paraId="73C35990">
      <w:pPr>
        <w:spacing w:line="360" w:lineRule="auto"/>
        <w:ind w:firstLine="422" w:firstLineChars="200"/>
        <w:rPr>
          <w:szCs w:val="21"/>
        </w:rPr>
      </w:pPr>
      <w:r>
        <w:rPr>
          <w:rFonts w:hint="eastAsia"/>
          <w:b/>
          <w:bCs/>
          <w:szCs w:val="21"/>
        </w:rPr>
        <w:t>师:补充气血，气血虚，压的，腿的回流不行</w:t>
      </w:r>
    </w:p>
    <w:p w14:paraId="464CAC7D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IAN：老师，嘴周黑点长毛了是怎么回事？</w:t>
      </w:r>
    </w:p>
    <w:p w14:paraId="1E15E27C">
      <w:pPr>
        <w:spacing w:line="360" w:lineRule="auto"/>
        <w:ind w:firstLine="422" w:firstLineChars="200"/>
        <w:rPr>
          <w:szCs w:val="21"/>
        </w:rPr>
      </w:pPr>
      <w:r>
        <w:rPr>
          <w:rFonts w:hint="eastAsia"/>
          <w:b/>
          <w:bCs/>
          <w:szCs w:val="21"/>
        </w:rPr>
        <w:t>师：拍一张照片看。</w:t>
      </w:r>
    </w:p>
    <w:p w14:paraId="71A87119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IAN: 老师是这样的。</w:t>
      </w:r>
    </w:p>
    <w:p w14:paraId="5610FBF3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drawing>
          <wp:inline distT="0" distB="0" distL="114300" distR="114300">
            <wp:extent cx="1437005" cy="845185"/>
            <wp:effectExtent l="19050" t="0" r="0" b="0"/>
            <wp:docPr id="1" name="图片 1" descr="af51533b9772e0089e6f526c7b3c3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f51533b9772e0089e6f526c7b3c38c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7262" cy="845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D1C1A1">
      <w:pPr>
        <w:spacing w:line="360" w:lineRule="auto"/>
        <w:ind w:firstLine="422" w:firstLineChars="200"/>
        <w:rPr>
          <w:szCs w:val="21"/>
        </w:rPr>
      </w:pPr>
      <w:r>
        <w:rPr>
          <w:rFonts w:hint="eastAsia"/>
          <w:b/>
          <w:bCs/>
          <w:szCs w:val="21"/>
        </w:rPr>
        <w:t>师：胃不调。</w:t>
      </w:r>
    </w:p>
    <w:p w14:paraId="3FBC56FA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IAN：老师，要怎么调和？健身操可以吗？</w:t>
      </w:r>
    </w:p>
    <w:p w14:paraId="1D1FAE5B">
      <w:pPr>
        <w:spacing w:line="360" w:lineRule="auto"/>
        <w:ind w:firstLine="422" w:firstLineChars="20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师：可以跟着练，好好跟操。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QxODRhZmVlZDBhYjFiZjg5NzBjYzFlYTQ0NmQyNjMifQ=="/>
  </w:docVars>
  <w:rsids>
    <w:rsidRoot w:val="4AB96AA4"/>
    <w:rsid w:val="002C5AA7"/>
    <w:rsid w:val="006B6C7E"/>
    <w:rsid w:val="006F7C58"/>
    <w:rsid w:val="00A75F28"/>
    <w:rsid w:val="00B3085A"/>
    <w:rsid w:val="4AB96AA4"/>
    <w:rsid w:val="620B3D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565</Words>
  <Characters>582</Characters>
  <Lines>4</Lines>
  <Paragraphs>1</Paragraphs>
  <TotalTime>22</TotalTime>
  <ScaleCrop>false</ScaleCrop>
  <LinksUpToDate>false</LinksUpToDate>
  <CharactersWithSpaces>583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2024-10-17T01:54:00Z</dcterms:created>
  <dc:creator>Administrator</dc:creator>
  <cp:lastModifiedBy>Administrator</cp:lastModifiedBy>
  <dcterms:modified xsi:type="dcterms:W3CDTF">2024-10-17T02:42:15Z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82A07492CD3145E0958E3F86E55ADB29_11</vt:lpwstr>
  </property>
</Properties>
</file>