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20200510公开课-</w:t>
      </w:r>
      <w:r>
        <w:rPr>
          <w:rFonts w:ascii="宋体" w:hAnsi="宋体" w:eastAsia="宋体" w:cs="宋体"/>
          <w:b/>
          <w:bCs/>
          <w:sz w:val="28"/>
          <w:szCs w:val="28"/>
        </w:rPr>
        <w:t>小丸子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讲产后风康复会复发吗</w:t>
      </w:r>
    </w:p>
    <w:p>
      <w:pPr>
        <w:ind w:left="0" w:leftChars="0" w:firstLine="5460" w:firstLineChars="2600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lang w:eastAsia="zh-CN"/>
        </w:rPr>
        <w:t>整理：云南开心：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小丸子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医师</w:t>
      </w:r>
    </w:p>
    <w:p>
      <w:pPr>
        <w:spacing w:line="360" w:lineRule="auto"/>
        <w:ind w:left="0" w:leftChars="0" w:firstLine="420" w:firstLineChars="200"/>
        <w:rPr>
          <w:rFonts w:hint="eastAsia" w:eastAsia="宋体"/>
          <w:sz w:val="21"/>
          <w:szCs w:val="21"/>
          <w:lang w:eastAsia="zh-CN"/>
        </w:rPr>
      </w:pPr>
    </w:p>
    <w:p>
      <w:pPr>
        <w:spacing w:line="360" w:lineRule="auto"/>
        <w:ind w:left="0" w:leftChars="0" w:firstLine="482" w:firstLineChars="200"/>
        <w:rPr>
          <w:rFonts w:hint="eastAsia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小丸子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医师：</w:t>
      </w:r>
      <w:r>
        <w:rPr>
          <w:rFonts w:hint="eastAsia"/>
          <w:sz w:val="21"/>
          <w:szCs w:val="21"/>
        </w:rPr>
        <w:t>产后风的发病根源、产后风患者的身体素质情况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以及产后风患者康复后，要注意哪些问题来避免复发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小丸子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医师：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产后风的成因</w:t>
      </w:r>
      <w:r>
        <w:rPr>
          <w:rFonts w:hint="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sz w:val="21"/>
          <w:szCs w:val="21"/>
        </w:rPr>
        <w:t>由于产后身体大虚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母亲把所有的气血都供养给孩子了，在子宫里发育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十月怀胎，一朝分娩，分娩之后身体空虚，气血虚乏，气血不能濡养四末，而产生一系列虚的症状，这个是产后风的主要成因。但是咱们不能排除真有实寒进入，不过绝大多数人是由于产后气血虚乏，而导致一系列的身体衰弱的症状。很多人产后没有出现产后风症状，难道她不虚么。这是由各人产前的身体状况决定的，如果你产前身体很好，产后稍微虚一下，问题不大，不会出现病态的产后风问题。如果你产前身体不好或者很差，这时候生孩子之后进一步大虚，使你整个身体下降一个很大的台阶，产后风的各种症状就爆发出来了，而并非有实寒进入体内。</w:t>
      </w:r>
    </w:p>
    <w:p>
      <w:pPr>
        <w:spacing w:line="360" w:lineRule="auto"/>
        <w:ind w:left="0" w:leftChars="0" w:firstLine="482" w:firstLineChars="200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小丸子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医师：</w:t>
      </w:r>
      <w:r>
        <w:rPr>
          <w:rFonts w:hint="eastAsia"/>
          <w:sz w:val="21"/>
          <w:szCs w:val="21"/>
          <w:highlight w:val="none"/>
        </w:rPr>
        <w:t>病好转了还会再犯吗</w:t>
      </w:r>
      <w:r>
        <w:rPr>
          <w:rFonts w:hint="eastAsia"/>
          <w:sz w:val="21"/>
          <w:szCs w:val="21"/>
          <w:highlight w:val="none"/>
          <w:lang w:eastAsia="zh-CN"/>
        </w:rPr>
        <w:t>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只要身体差，还会再犯，你也可以说是复发，也可以说是新病。总之人身体一差，不来这病，也来那个病。人</w:t>
      </w:r>
      <w:r>
        <w:rPr>
          <w:rFonts w:hint="eastAsia"/>
          <w:sz w:val="21"/>
          <w:szCs w:val="21"/>
          <w:lang w:val="en-US" w:eastAsia="zh-CN"/>
        </w:rPr>
        <w:t>岁数</w:t>
      </w:r>
      <w:r>
        <w:rPr>
          <w:rFonts w:hint="eastAsia"/>
          <w:sz w:val="21"/>
          <w:szCs w:val="21"/>
        </w:rPr>
        <w:t>上</w:t>
      </w:r>
      <w:r>
        <w:rPr>
          <w:rFonts w:hint="eastAsia"/>
          <w:sz w:val="21"/>
          <w:szCs w:val="21"/>
          <w:lang w:val="en-US" w:eastAsia="zh-CN"/>
        </w:rPr>
        <w:t>了</w:t>
      </w:r>
      <w:r>
        <w:rPr>
          <w:rFonts w:hint="eastAsia"/>
          <w:sz w:val="21"/>
          <w:szCs w:val="21"/>
        </w:rPr>
        <w:t>30，身体很难再回到20多岁时的身体，大家心理应该有数。那么是不是就悲观了呢，大可不必，这就是自然规律，再说，如果将养得宜，年轻时身体不好，未必老来身体就不好。全在个人养生，到五十六十养生的成效才能真正看出来。看看路上的行人，尤其是老人，身体差的都走不动步的比比皆是，大家不想到时也这样，那么从现在就努力</w:t>
      </w:r>
      <w:r>
        <w:rPr>
          <w:rFonts w:hint="eastAsia"/>
          <w:sz w:val="21"/>
          <w:szCs w:val="21"/>
          <w:lang w:val="en-US" w:eastAsia="zh-CN"/>
        </w:rPr>
        <w:t>健身，同时</w:t>
      </w:r>
      <w:r>
        <w:rPr>
          <w:rFonts w:hint="eastAsia"/>
          <w:sz w:val="21"/>
          <w:szCs w:val="21"/>
        </w:rPr>
        <w:t>学</w:t>
      </w:r>
      <w:r>
        <w:rPr>
          <w:rFonts w:hint="eastAsia"/>
          <w:sz w:val="21"/>
          <w:szCs w:val="21"/>
          <w:lang w:val="en-US" w:eastAsia="zh-CN"/>
        </w:rPr>
        <w:t>点</w:t>
      </w:r>
      <w:r>
        <w:rPr>
          <w:rFonts w:hint="eastAsia"/>
          <w:sz w:val="21"/>
          <w:szCs w:val="21"/>
        </w:rPr>
        <w:t>养生</w:t>
      </w:r>
      <w:r>
        <w:rPr>
          <w:rFonts w:hint="eastAsia"/>
          <w:sz w:val="21"/>
          <w:szCs w:val="21"/>
          <w:lang w:val="en-US" w:eastAsia="zh-CN"/>
        </w:rPr>
        <w:t>知识</w:t>
      </w:r>
      <w:r>
        <w:rPr>
          <w:rFonts w:hint="eastAsia"/>
          <w:sz w:val="21"/>
          <w:szCs w:val="21"/>
        </w:rPr>
        <w:t>，并运用到生活的点滴中，成功是</w:t>
      </w:r>
      <w:r>
        <w:rPr>
          <w:rFonts w:hint="eastAsia"/>
          <w:sz w:val="21"/>
          <w:szCs w:val="21"/>
          <w:lang w:val="en-US" w:eastAsia="zh-CN"/>
        </w:rPr>
        <w:t>留</w:t>
      </w:r>
      <w:r>
        <w:rPr>
          <w:rFonts w:hint="eastAsia"/>
          <w:sz w:val="21"/>
          <w:szCs w:val="21"/>
        </w:rPr>
        <w:t>给有准备的人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好的身体</w:t>
      </w:r>
      <w:r>
        <w:rPr>
          <w:rFonts w:hint="eastAsia"/>
          <w:sz w:val="21"/>
          <w:szCs w:val="21"/>
          <w:lang w:val="en-US" w:eastAsia="zh-CN"/>
        </w:rPr>
        <w:t>也</w:t>
      </w:r>
      <w:r>
        <w:rPr>
          <w:rFonts w:hint="eastAsia"/>
          <w:sz w:val="21"/>
          <w:szCs w:val="21"/>
        </w:rPr>
        <w:t>是给有准备人的。是给懂得珍惜健康的人的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是给经历过疾病的人的。</w:t>
      </w:r>
    </w:p>
    <w:p>
      <w:pPr>
        <w:spacing w:line="360" w:lineRule="auto"/>
        <w:ind w:left="0" w:leftChars="0" w:firstLine="482" w:firstLineChars="200"/>
        <w:rPr>
          <w:rFonts w:hint="eastAsia" w:eastAsia="宋体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小丸子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医师：</w:t>
      </w:r>
      <w:r>
        <w:rPr>
          <w:rFonts w:hint="eastAsia"/>
          <w:sz w:val="21"/>
          <w:szCs w:val="21"/>
          <w:highlight w:val="none"/>
        </w:rPr>
        <w:t>为什么产后风症状会反反复复难以去根</w:t>
      </w:r>
      <w:r>
        <w:rPr>
          <w:rFonts w:hint="eastAsia"/>
          <w:sz w:val="21"/>
          <w:szCs w:val="21"/>
          <w:highlight w:val="none"/>
          <w:lang w:eastAsia="zh-CN"/>
        </w:rPr>
        <w:t>？</w:t>
      </w:r>
    </w:p>
    <w:p>
      <w:pPr>
        <w:spacing w:line="360" w:lineRule="auto"/>
        <w:ind w:left="0" w:leftChars="0"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冰冻三尺非一日之寒，很多产后风病人都是原先身体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就积累了很多致病的因素，或身体本来就差，产后总爆发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所以想再回到健康的状态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需要长时间的调养。有很多人说产后风病又复发了，其实你不能说是产后风病复发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而是你身体又变差了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就像感冒一样，我治了你再次感冒，下次你可能还会感冒，你能说下一次的感冒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是这一次感冒的复发吗？</w:t>
      </w:r>
    </w:p>
    <w:p>
      <w:pPr>
        <w:spacing w:line="360" w:lineRule="auto"/>
        <w:ind w:left="0" w:leftChars="0" w:firstLine="482" w:firstLineChars="200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小丸子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医师：</w:t>
      </w:r>
      <w:r>
        <w:rPr>
          <w:rFonts w:hint="eastAsia"/>
          <w:sz w:val="21"/>
          <w:szCs w:val="21"/>
        </w:rPr>
        <w:t>有很多怕风怕冷症状好了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后来又犯了，</w:t>
      </w:r>
      <w:r>
        <w:rPr>
          <w:rFonts w:hint="eastAsia"/>
          <w:sz w:val="21"/>
          <w:szCs w:val="21"/>
          <w:lang w:val="en-US" w:eastAsia="zh-CN"/>
        </w:rPr>
        <w:t>大家都认为她</w:t>
      </w:r>
      <w:r>
        <w:rPr>
          <w:rFonts w:hint="eastAsia"/>
          <w:sz w:val="21"/>
          <w:szCs w:val="21"/>
        </w:rPr>
        <w:t>又复发了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val="en-US" w:eastAsia="zh-CN"/>
        </w:rPr>
        <w:t>或者说</w:t>
      </w:r>
      <w:r>
        <w:rPr>
          <w:rFonts w:hint="eastAsia"/>
          <w:sz w:val="21"/>
          <w:szCs w:val="21"/>
        </w:rPr>
        <w:t>这个病不能断根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其实这个可以和感冒类推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感冒能不能断根，有没有一个大夫能够永远治疗你的感冒，治好你的感冒，让你永不再犯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这个大家应该清楚，为什么有的人怕风怕冷，治好了以后，还有可能犯怕风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怕冷，也就是说每一个人由于先天的不足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或者后天在某一方面的虚弱，导致</w:t>
      </w:r>
      <w:r>
        <w:rPr>
          <w:rFonts w:hint="eastAsia"/>
          <w:sz w:val="21"/>
          <w:szCs w:val="21"/>
          <w:lang w:eastAsia="zh-CN"/>
        </w:rPr>
        <w:t>她</w:t>
      </w:r>
      <w:r>
        <w:rPr>
          <w:rFonts w:hint="eastAsia"/>
          <w:sz w:val="21"/>
          <w:szCs w:val="21"/>
        </w:rPr>
        <w:t>很容易得某中病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就像生气一样，有人脾气先天不好，很容易生气，稍微不如意就会生气，这个道理是一样的。每一个人由于自身的特点，</w:t>
      </w:r>
      <w:r>
        <w:rPr>
          <w:rFonts w:hint="eastAsia"/>
          <w:sz w:val="21"/>
          <w:szCs w:val="21"/>
          <w:lang w:eastAsia="zh-CN"/>
        </w:rPr>
        <w:t>她</w:t>
      </w:r>
      <w:r>
        <w:rPr>
          <w:rFonts w:hint="eastAsia"/>
          <w:sz w:val="21"/>
          <w:szCs w:val="21"/>
        </w:rPr>
        <w:t>会倾向于得得某一种病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比如说心脏病和肾病，一得病就往肾上走，一得病就往</w:t>
      </w:r>
      <w:r>
        <w:rPr>
          <w:rFonts w:hint="eastAsia"/>
          <w:sz w:val="21"/>
          <w:szCs w:val="21"/>
          <w:lang w:val="en-US" w:eastAsia="zh-CN"/>
        </w:rPr>
        <w:t>心脏</w:t>
      </w:r>
      <w:r>
        <w:rPr>
          <w:rFonts w:hint="eastAsia"/>
          <w:sz w:val="21"/>
          <w:szCs w:val="21"/>
        </w:rPr>
        <w:t>上走，怎么能避免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</w:rPr>
        <w:t>大家要了解，了解五脏肝脾肾，</w:t>
      </w:r>
      <w:r>
        <w:rPr>
          <w:rFonts w:hint="eastAsia"/>
          <w:sz w:val="21"/>
          <w:szCs w:val="21"/>
          <w:lang w:eastAsia="zh-CN"/>
        </w:rPr>
        <w:t>调</w:t>
      </w:r>
      <w:r>
        <w:rPr>
          <w:rFonts w:hint="eastAsia"/>
          <w:sz w:val="21"/>
          <w:szCs w:val="21"/>
        </w:rPr>
        <w:t>畅心肺，这样慢慢的让自己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成为一个各方面完善的一个人，你这个病就不容易找你，而且能够晚年也活得很好。</w:t>
      </w:r>
    </w:p>
    <w:p>
      <w:pPr>
        <w:spacing w:line="360" w:lineRule="auto"/>
        <w:ind w:left="0" w:leftChars="0" w:firstLine="482" w:firstLineChars="200"/>
        <w:rPr>
          <w:rFonts w:hint="default" w:eastAsia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小丸子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医师：</w:t>
      </w:r>
      <w:r>
        <w:rPr>
          <w:rFonts w:hint="eastAsia"/>
          <w:sz w:val="21"/>
          <w:szCs w:val="21"/>
        </w:rPr>
        <w:t>你看手指关节开始疼，都要及早治疗，补气血、温经脉、去风湿、去寒这样慢慢才能好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大家都要</w:t>
      </w:r>
      <w:r>
        <w:rPr>
          <w:rFonts w:hint="eastAsia"/>
          <w:sz w:val="21"/>
          <w:szCs w:val="21"/>
        </w:rPr>
        <w:t>拿出毅力和决心来，锻炼身体，</w:t>
      </w:r>
      <w:r>
        <w:rPr>
          <w:rFonts w:hint="eastAsia"/>
          <w:sz w:val="21"/>
          <w:szCs w:val="21"/>
          <w:lang w:val="en-US" w:eastAsia="zh-CN"/>
        </w:rPr>
        <w:t>同时调整好</w:t>
      </w:r>
      <w:r>
        <w:rPr>
          <w:rFonts w:hint="eastAsia"/>
          <w:sz w:val="21"/>
          <w:szCs w:val="21"/>
        </w:rPr>
        <w:t>心态，要把生活</w:t>
      </w:r>
      <w:r>
        <w:rPr>
          <w:rFonts w:hint="eastAsia"/>
          <w:sz w:val="21"/>
          <w:szCs w:val="21"/>
          <w:lang w:val="en-US" w:eastAsia="zh-CN"/>
        </w:rPr>
        <w:t>和</w:t>
      </w:r>
      <w:r>
        <w:rPr>
          <w:rFonts w:hint="eastAsia"/>
          <w:sz w:val="21"/>
          <w:szCs w:val="21"/>
        </w:rPr>
        <w:t>锻炼</w:t>
      </w:r>
      <w:r>
        <w:rPr>
          <w:rFonts w:hint="eastAsia"/>
          <w:sz w:val="21"/>
          <w:szCs w:val="21"/>
          <w:lang w:val="en-US" w:eastAsia="zh-CN"/>
        </w:rPr>
        <w:t>协调安排好。</w:t>
      </w:r>
      <w:r>
        <w:rPr>
          <w:rFonts w:hint="eastAsia"/>
          <w:sz w:val="21"/>
          <w:szCs w:val="21"/>
        </w:rPr>
        <w:t>药是起到三分的作用，三分治七分养，这个我们重复很多了</w:t>
      </w:r>
      <w:r>
        <w:rPr>
          <w:rFonts w:hint="eastAsia"/>
          <w:sz w:val="21"/>
          <w:szCs w:val="21"/>
          <w:lang w:eastAsia="zh-CN"/>
        </w:rPr>
        <w:t>。</w:t>
      </w:r>
      <w:r>
        <w:rPr>
          <w:rFonts w:hint="eastAsia"/>
          <w:sz w:val="21"/>
          <w:szCs w:val="21"/>
          <w:lang w:val="en-US" w:eastAsia="zh-CN"/>
        </w:rPr>
        <w:t>很多人都说没时间，但是真要有个很流行的电视剧，大多数不管多累都会跟着追剧，拿出这种追剧的精神和时间来锻炼。身体能差吗？我们德明的小伙伴们</w:t>
      </w:r>
      <w:r>
        <w:rPr>
          <w:rFonts w:hint="eastAsia"/>
          <w:sz w:val="21"/>
          <w:szCs w:val="21"/>
        </w:rPr>
        <w:t>大部分时间都在健身，调整身体，心态好了，生活节奏调好了，饮食调好了，</w:t>
      </w:r>
      <w:r>
        <w:rPr>
          <w:rFonts w:hint="eastAsia"/>
          <w:sz w:val="21"/>
          <w:szCs w:val="21"/>
          <w:lang w:val="en-US" w:eastAsia="zh-CN"/>
        </w:rPr>
        <w:t>身体自然会上一个台阶。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166CE"/>
    <w:rsid w:val="00D36BC6"/>
    <w:rsid w:val="13462168"/>
    <w:rsid w:val="177C4315"/>
    <w:rsid w:val="220C7E2F"/>
    <w:rsid w:val="37FF3D37"/>
    <w:rsid w:val="48DF3863"/>
    <w:rsid w:val="69577F5F"/>
    <w:rsid w:val="753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2020-03-21T13:29:00Z</dcterms:created>
  <dc:creator>中医张静</dc:creator>
  <cp:lastModifiedBy>Administrator</cp:lastModifiedBy>
  <dcterms:modified xsi:type="dcterms:W3CDTF">2020-05-13T01:29:06Z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