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CellSpacing w:w="0" w:type="dxa"/>
        <w:tblInd w:w="0" w:type="dxa"/>
        <w:tblLayout w:type="autofit"/>
        <w:tblCellMar>
          <w:top w:w="30" w:type="dxa"/>
          <w:left w:w="30" w:type="dxa"/>
          <w:bottom w:w="30" w:type="dxa"/>
          <w:right w:w="30" w:type="dxa"/>
        </w:tblCellMar>
      </w:tblPr>
      <w:tblGrid>
        <w:gridCol w:w="8366"/>
      </w:tblGrid>
      <w:tr>
        <w:tblPrEx>
          <w:tblCellMar>
            <w:top w:w="30" w:type="dxa"/>
            <w:left w:w="30" w:type="dxa"/>
            <w:bottom w:w="30" w:type="dxa"/>
            <w:right w:w="30" w:type="dxa"/>
          </w:tblCellMar>
        </w:tblPrEx>
        <w:trPr>
          <w:trHeight w:val="900" w:hRule="atLeast"/>
          <w:tblCellSpacing w:w="0" w:type="dxa"/>
        </w:trPr>
        <w:tc>
          <w:tcPr>
            <w:tcW w:w="0" w:type="auto"/>
            <w:shd w:val="clear" w:color="auto" w:fill="EEEEEE"/>
            <w:vAlign w:val="center"/>
          </w:tcPr>
          <w:p>
            <w:pPr>
              <w:widowControl/>
              <w:jc w:val="right"/>
              <w:rPr>
                <w:rFonts w:ascii="宋体" w:hAnsi="宋体" w:eastAsia="宋体" w:cs="宋体"/>
                <w:kern w:val="0"/>
                <w:sz w:val="26"/>
                <w:szCs w:val="26"/>
              </w:rPr>
            </w:pPr>
            <w:bookmarkStart w:id="0" w:name="_GoBack"/>
            <w:r>
              <w:rPr>
                <w:rFonts w:ascii="宋体" w:hAnsi="宋体" w:eastAsia="宋体" w:cs="宋体"/>
                <w:bCs/>
                <w:kern w:val="0"/>
                <w:sz w:val="26"/>
                <w:szCs w:val="26"/>
              </w:rPr>
              <w:t>川渝组—成都自在（微微）</w:t>
            </w:r>
          </w:p>
        </w:tc>
      </w:tr>
      <w:tr>
        <w:tblPrEx>
          <w:tblCellMar>
            <w:top w:w="30" w:type="dxa"/>
            <w:left w:w="30" w:type="dxa"/>
            <w:bottom w:w="30" w:type="dxa"/>
            <w:right w:w="30" w:type="dxa"/>
          </w:tblCellMar>
        </w:tblPrEx>
        <w:trPr>
          <w:tblCellSpacing w:w="0" w:type="dxa"/>
        </w:trPr>
        <w:tc>
          <w:tcPr>
            <w:tcW w:w="0" w:type="auto"/>
            <w:shd w:val="clear" w:color="auto" w:fill="EEEEEE"/>
            <w:vAlign w:val="center"/>
          </w:tcPr>
          <w:p>
            <w:pPr>
              <w:widowControl/>
              <w:spacing w:before="100" w:beforeAutospacing="1" w:after="100" w:afterAutospacing="1" w:line="480" w:lineRule="auto"/>
              <w:ind w:firstLine="241" w:firstLineChars="100"/>
              <w:jc w:val="left"/>
              <w:rPr>
                <w:rFonts w:hint="eastAsia" w:ascii="宋体" w:hAnsi="宋体" w:eastAsia="宋体" w:cs="宋体"/>
                <w:b/>
                <w:kern w:val="0"/>
                <w:sz w:val="24"/>
                <w:szCs w:val="24"/>
              </w:rPr>
            </w:pPr>
            <w:r>
              <w:rPr>
                <w:rFonts w:hint="eastAsia" w:ascii="宋体" w:hAnsi="宋体" w:eastAsia="宋体" w:cs="宋体"/>
                <w:b/>
                <w:kern w:val="0"/>
                <w:sz w:val="24"/>
                <w:szCs w:val="24"/>
              </w:rPr>
              <w:t>德明健身后对健身有了重新的认识、偏头疼减轻、脚底冷有所好转。</w:t>
            </w:r>
          </w:p>
          <w:p>
            <w:pPr>
              <w:widowControl/>
              <w:spacing w:before="100" w:beforeAutospacing="1" w:after="100" w:afterAutospacing="1" w:line="480" w:lineRule="auto"/>
              <w:ind w:firstLine="240" w:firstLineChars="100"/>
              <w:jc w:val="left"/>
              <w:rPr>
                <w:rFonts w:ascii="宋体" w:hAnsi="宋体" w:eastAsia="宋体" w:cs="宋体"/>
                <w:kern w:val="0"/>
                <w:sz w:val="24"/>
                <w:szCs w:val="24"/>
              </w:rPr>
            </w:pPr>
            <w:r>
              <w:rPr>
                <w:rFonts w:ascii="宋体" w:hAnsi="宋体" w:eastAsia="宋体" w:cs="宋体"/>
                <w:kern w:val="0"/>
                <w:sz w:val="24"/>
                <w:szCs w:val="24"/>
              </w:rPr>
              <w:t>受益于一个朋友的推荐，我认识了川渝组飞龙在天，说实话我觉得挺幸运的。因为我体质弱导致我儿子先天也多病，在和飞龙在天大师兄的沟通中，逐步知道了德明，因为受益于他的医术所以我对德明和大千老师深信不疑，我体质亚健康状态很严重，一</w:t>
            </w:r>
            <w:r>
              <w:rPr>
                <w:rFonts w:hint="eastAsia" w:ascii="宋体" w:hAnsi="宋体" w:eastAsia="宋体" w:cs="宋体"/>
                <w:kern w:val="0"/>
                <w:sz w:val="24"/>
                <w:szCs w:val="24"/>
              </w:rPr>
              <w:t>直</w:t>
            </w:r>
            <w:r>
              <w:rPr>
                <w:rFonts w:ascii="宋体" w:hAnsi="宋体" w:eastAsia="宋体" w:cs="宋体"/>
                <w:kern w:val="0"/>
                <w:sz w:val="24"/>
                <w:szCs w:val="24"/>
              </w:rPr>
              <w:t>吃阿胶，但还是经常头晕、偏头疼，心慌，发冷乏力等。加入德明后，对健身有了新的认识，原来并非外面所有的跑跳还有健身房的运动以及瑜伽都适合每一个人，也不是只要出汗就是有效的，也不是说每天集中一个时间锻炼一两小时就是健身了！是的，德明打开了我对中医健身的盲区，原来如此豁然开朗。</w:t>
            </w:r>
          </w:p>
          <w:p>
            <w:pPr>
              <w:widowControl/>
              <w:spacing w:before="100" w:beforeAutospacing="1" w:after="100" w:afterAutospacing="1" w:line="480" w:lineRule="auto"/>
              <w:ind w:firstLine="240" w:firstLineChars="100"/>
              <w:jc w:val="left"/>
              <w:rPr>
                <w:rFonts w:ascii="宋体" w:hAnsi="宋体" w:eastAsia="宋体" w:cs="宋体"/>
                <w:kern w:val="0"/>
                <w:sz w:val="24"/>
                <w:szCs w:val="24"/>
              </w:rPr>
            </w:pPr>
            <w:r>
              <w:rPr>
                <w:rFonts w:ascii="宋体" w:hAnsi="宋体" w:eastAsia="宋体" w:cs="宋体"/>
                <w:kern w:val="0"/>
                <w:sz w:val="24"/>
                <w:szCs w:val="24"/>
              </w:rPr>
              <w:t>学习过程中，我每此都是课后听回放，因为上课时间都刚好辅导</w:t>
            </w:r>
            <w:r>
              <w:rPr>
                <w:rFonts w:hint="eastAsia" w:ascii="宋体" w:hAnsi="宋体" w:eastAsia="宋体" w:cs="宋体"/>
                <w:kern w:val="0"/>
                <w:sz w:val="24"/>
                <w:szCs w:val="24"/>
              </w:rPr>
              <w:t>娃娃</w:t>
            </w:r>
            <w:r>
              <w:rPr>
                <w:rFonts w:ascii="宋体" w:hAnsi="宋体" w:eastAsia="宋体" w:cs="宋体"/>
                <w:kern w:val="0"/>
                <w:sz w:val="24"/>
                <w:szCs w:val="24"/>
              </w:rPr>
              <w:t>作业时间或者加班时间，但我还是保证每科不落下收听。德明动作看起来简单，但都暗藏玄机，我从一开始对动作的自以为是，变成现在的敬畏之心，由于我之前一直跳舞，所以对动作中最难把握的就是放松二字，每次都爱不自觉收腹挺胸，到现在也在调整状态，时常也在想是不是身体的状态就是微人内心和思想的状态，因为一直工作生活忙碌自我要求高所以总是拘谨的状态。这必须要调整。</w:t>
            </w:r>
          </w:p>
          <w:p>
            <w:pPr>
              <w:widowControl/>
              <w:spacing w:before="100" w:beforeAutospacing="1" w:after="100" w:afterAutospacing="1" w:line="480" w:lineRule="auto"/>
              <w:ind w:firstLine="240" w:firstLineChars="100"/>
              <w:jc w:val="left"/>
              <w:rPr>
                <w:rFonts w:ascii="宋体" w:hAnsi="宋体" w:eastAsia="宋体" w:cs="宋体"/>
                <w:kern w:val="0"/>
                <w:sz w:val="24"/>
                <w:szCs w:val="24"/>
              </w:rPr>
            </w:pPr>
            <w:r>
              <w:rPr>
                <w:rFonts w:ascii="宋体" w:hAnsi="宋体" w:eastAsia="宋体" w:cs="宋体"/>
                <w:kern w:val="0"/>
                <w:sz w:val="24"/>
                <w:szCs w:val="24"/>
              </w:rPr>
              <w:t>德明健身动作练起来之后，最开始感觉从骨子里的累，躺到床上就想睡觉，慢慢的要稍微好一些，年底加班多，但每一次踏出办公室门在过道上做动作的时候都感觉血液在串通游动。时间虽短，但我体会，这个冬天我坐在办公室脚没以前那么冷了，偏头疼有减少，但是我现在还是有一些怕冷的情况，还有心口拉扯会有痛感等，但我相信随着健身等深入，我也会越来越好，同时带着玩的儿子越来越好。真心话，挺感谢的，特别是我儿子小时候，走了很多弯路，对中医已开始半信半疑时，德明、大千老师、飞龙在天师兄，让我知道了这才是真正的传统医学理论，身心合一，身心同健。</w:t>
            </w: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9444C"/>
    <w:rsid w:val="0020224B"/>
    <w:rsid w:val="003D3F21"/>
    <w:rsid w:val="008172B6"/>
    <w:rsid w:val="00C9444C"/>
    <w:rsid w:val="25672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semiHidden/>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115</Words>
  <Characters>659</Characters>
  <Lines>5</Lines>
  <Paragraphs>1</Paragraphs>
  <TotalTime>6</TotalTime>
  <ScaleCrop>false</ScaleCrop>
  <LinksUpToDate>false</LinksUpToDate>
  <CharactersWithSpaces>773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2020-03-02T03:01:00Z</dcterms:created>
  <dc:creator>freeuser</dc:creator>
  <cp:lastModifiedBy>行者</cp:lastModifiedBy>
  <dcterms:modified xsi:type="dcterms:W3CDTF">2021-08-15T12:36:24Z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E890DBA9DB0447DBB768A1C93815D0C4</vt:lpwstr>
  </property>
</Properties>
</file>