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561" w:firstLineChars="200"/>
        <w:jc w:val="center"/>
        <w:textAlignment w:val="auto"/>
        <w:outlineLvl w:val="9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202009</w:t>
      </w:r>
      <w:r>
        <w:rPr>
          <w:b/>
          <w:bCs/>
          <w:sz w:val="28"/>
          <w:szCs w:val="28"/>
        </w:rPr>
        <w:t>24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享受生活讲手诊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right"/>
        <w:textAlignment w:val="auto"/>
        <w:outlineLvl w:val="9"/>
      </w:pPr>
      <w:r>
        <w:t>整理：小薇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default"/>
          <w:b/>
          <w:bCs/>
        </w:rPr>
        <w:t>主持人</w:t>
      </w:r>
      <w:r>
        <w:rPr>
          <w:rFonts w:hint="default"/>
          <w:b/>
          <w:bCs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亲爱的小伙伴们，大家晚上好！为了答谢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广大朋友们对得明健身多年来的支持与喜爱，得明健身会持续开展公益讲座活动。讲座课程设有得明学员分享，医师课，手诊等，每天微信发布的经络健身小视频是围绕本周医师课主题而量身定制，欢迎大家来听，来看，来练，来分享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我们也为群里产后风的姐妹们单独设置了完善详尽的产后康复课程，详情请咨询各群得明客服。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传统中医诊断讲究望闻问切，而手诊就是望诊中的一种。得明中医师团队，由几十位来自全国各地三甲一线，拥有博士或硕士学历的中医师组成，擅长内科、外科、妇科、儿科等。他们临床多年，不仅医术精湛，还能引导病人自立自强，调整生活习惯和心态，并最终通过经脉健身走出疾病，重获健康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今天担任我们手诊课的导师是享受生活。享受生活：得明三期会员，前任天津组组长，资深中医爱好者，高级中医儿童调养师，高级康复理疗师，得明高级手诊师。曾师从多位民间医师，后追随大千老师，对经脉健身有独到的见解。擅长通过灸、刮痧按摩、小小方调理儿妇内问题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手诊活动正式开始！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有请我们的手诊导师享受生活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现在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开始，今天第一位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是小红脸在吗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205865" cy="1800225"/>
            <wp:effectExtent l="0" t="0" r="13335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205230" cy="1800225"/>
            <wp:effectExtent l="0" t="0" r="1397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052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186815" cy="1800225"/>
            <wp:effectExtent l="0" t="0" r="698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8681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140460" cy="180022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4046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先看手背，以右手为例，右手食指关节凹陷，阳明胃经和大肠经已经塌陷，脾胃吸收消化不好。中指中线比较直，身体中脉比较正。但骨关节都很大，这个说明身体中焦肝胆脾胃这里有积滞，不通畅。无名指和食指都紧紧和中指并在一起，性格是内向文静不喜动的。是这样吗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小红脸：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是的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另外小指从手掌明显有一个向内的弧度，这是肝胆淤滞，肝胆之气不舒展的表现。肝郁气滞，肝气不舒，爱多思虑，生闷气等等。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小红脸：内向的。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</w:pPr>
      <w:r>
        <w:rPr>
          <w:rFonts w:hint="default" w:asciiTheme="minorEastAsia" w:hAnsi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drawing>
          <wp:inline distT="0" distB="0" distL="114300" distR="114300">
            <wp:extent cx="1350010" cy="1800225"/>
            <wp:effectExtent l="0" t="0" r="2159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也容易出现胀气、肋协疼，胸闷、乳腺增生甲状腺、妇科等等问题。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小红脸：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您说的对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，思虑多，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乳腺增生不知道有没有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，没去查。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：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50010" cy="1800225"/>
            <wp:effectExtent l="0" t="0" r="2159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50010" cy="1800225"/>
            <wp:effectExtent l="0" t="0" r="2159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摸着疙疙瘩瘩疼就是有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分干瘪无力，腕横纹深还很多条，这是肾气不足的表现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也会出现腰痛腰酸易乏力、腰间盘突出、下肢无力等情况。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小红脸：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站久了会腰痛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生完娃之后腰就一直痛，后面缓解了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现在就是站久了会痛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过这三个月就会有明显改善了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颈椎肩背也会出现问题。大鱼际红白斑驳，整个手掌也是红白斑驳，身体阴阳交通出现了问题，气血能量流转不畅。食指无名指和小指都出现不通程度的扭曲变形。这都说明相对应的经脉阳明经少阳经膀胱经已经出现扭曲板结。另外手指关节出现血管突出，身体的淤滞还是比较严重的。整体感受，中下焦淤滞，三焦不通，后背不展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所以一定要综合的练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小红脸：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我现在颈椎就有问题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像落枕的感觉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转头不灵活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下一位是李颖颖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1592580" cy="1800225"/>
            <wp:effectExtent l="0" t="0" r="762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47165" cy="1800225"/>
            <wp:effectExtent l="0" t="0" r="63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65580" cy="1800225"/>
            <wp:effectExtent l="0" t="0" r="762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从手背看，青筋有扭曲凸起，食指阳明经凹陷明显，肠胃消化吸收不好。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447165" cy="1800225"/>
            <wp:effectExtent l="0" t="0" r="635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573530" cy="1800225"/>
            <wp:effectExtent l="0" t="0" r="127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太阳经存在扭曲板结能量不足，鬼脸比较大，肩怕风怕冷颈肩背不适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食指指关节比较大，指关节比较大，中焦腹部淤滞的比较严重。指甲比较白，气血不足，同时身体比较寒凉。手掌照的色差比较大，但仍能看出来，下焦大鱼际青紫，淤滞的比较严重，肚子应该也有，腹部结节会比较多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灯灯：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这是白色的指甲油吗？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李颖颖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不是指甲油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是的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肚子有结节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小肚子特别大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几个手指头的最下一节也是明显粗大，也是说明下焦淤堵比较严重。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鱼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际向上一点这里明显能看出肝气淤滞，造成中上焦郁热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造成上热下寒，出现容易上火、睡眠不好、甲状腺、咽炎喉炎等情况。手指头明显比手其他地方红，也是上热下寒的表现。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李颖颖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嗯嗯，对，睡眠一直不好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下一位是安静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50010" cy="1800225"/>
            <wp:effectExtent l="0" t="0" r="2159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50010" cy="1800225"/>
            <wp:effectExtent l="0" t="0" r="2159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50010" cy="1800225"/>
            <wp:effectExtent l="0" t="0" r="2159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从这个手型看手掌偏小，手指头相比手掌显得很长。这个都是先天肾气不足，有小马拉大车拉不动的感觉。从手背看，三阳经都已经开始存在塌陷，阳气不足，怕风怕冷肩背不适。肠胃吸收消化不好，人比较瘦，气血不足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安静：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嗯是的肠胃不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好。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另外心下有一个结，对应在心口窝部分，容易心慌气短无力。这个实际是胃贲门的问题。通路不通，气血上不去，心肺受到了影响。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安静：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太对了，我天天心慌啊，都不敢多走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Theme="minorEastAsia" w:hAnsi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</w:t>
      </w:r>
      <w:r>
        <w:rPr>
          <w:rFonts w:hint="default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解决办法第一改善脾胃问题。让足阳明经逐步恢复多气多血的状态。第二通过拉伸把心结祛除，恢复正长的气血流通通道</w:t>
      </w:r>
      <w:r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今天就到这吧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，少量多次，持之以恒。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Microsoft YaHei">
    <w:altName w:val="汉仪旗黑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BDFDD1C8"/>
    <w:rsid w:val="BDFDD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Office_1.9.1.2994_F1E327BC-269C-435d-A152-05C5408002CA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2020-09-28T15:46:00Z</dcterms:created>
  <dc:creator>duwei</dc:creator>
  <cp:lastModifiedBy>duwei</cp:lastModifiedBy>
  <dcterms:modified xsi:type="dcterms:W3CDTF">2020-09-28T16:15:57Z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2052-1.9.1.2994</vt:lpwstr>
  </property>
</Properties>
</file>