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Toc11791"/>
      <w:bookmarkStart w:id="1" w:name="_Toc31195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大千老师谈感冒（下）：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流感、感冒咳嗽、感冒发烧对治</w:t>
      </w:r>
    </w:p>
    <w:p>
      <w:pPr>
        <w:jc w:val="center"/>
        <w:rPr>
          <w:rStyle w:val="6"/>
          <w:rFonts w:hint="eastAsia" w:ascii="Arial" w:hAnsi="Arial" w:eastAsia="黑体"/>
          <w:b/>
          <w:sz w:val="32"/>
          <w:szCs w:val="32"/>
        </w:rPr>
      </w:pPr>
    </w:p>
    <w:p>
      <w:pPr>
        <w:jc w:val="center"/>
        <w:rPr>
          <w:rStyle w:val="6"/>
          <w:rFonts w:ascii="Arial" w:hAnsi="Arial" w:eastAsia="黑体"/>
          <w:b/>
          <w:sz w:val="32"/>
          <w:szCs w:val="32"/>
        </w:rPr>
      </w:pPr>
      <w:r>
        <w:rPr>
          <w:rStyle w:val="6"/>
          <w:rFonts w:hint="eastAsia" w:ascii="Arial" w:hAnsi="Arial" w:eastAsia="黑体"/>
          <w:b/>
          <w:sz w:val="32"/>
          <w:szCs w:val="32"/>
        </w:rPr>
        <w:t>前言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从气学中医的推广到经脉健身的普及，大千老师一直致力于弘扬经典文化，强壮国人体魄。从中受益者有热爱传统文化的有识之士，有在学习中医道路上苦苦寻觅的莘莘学子，更多的是被现代快节奏生活所束缚捆绑的各类亚健康人群。许多人因为使用老师教授的某种方法而让生活豁然开朗，因为悟到老师提出的某个观点而醍醐灌顶，因为践行了老师倡导的某种理念而迈向更圆满的人生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为了惠及更多的人，我们将大千老师历年的讲课资料整理成册，方便大家能更加系统深入地学习。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这些资料涵盖传统文化、中医经典、常见疾病、经脉健身、中医养生、育儿、旅游、艺术等众多领域。愿大家以书本为媒，在与大千老师的精神对话中，能对自己有更深刻的觉察，与世界有更丰富的连接，成为更好的自己！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这本小册子，节选自大千杂谈之常见病，揭示了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流感、感冒咳嗽、感冒发烧对治等问题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，希望对相关读者有所启发和助益。更多精彩内容请扫二维码关注。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理论中心</w:t>
      </w:r>
    </w:p>
    <w:p>
      <w:pPr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2021年12月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流感既是传染病</w:t>
      </w:r>
      <w:bookmarkEnd w:id="0"/>
      <w:bookmarkStart w:id="2" w:name="_Toc3514"/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也是因天气引起的外感</w:t>
      </w:r>
      <w:bookmarkEnd w:id="1"/>
      <w:bookmarkEnd w:id="2"/>
    </w:p>
    <w:p>
      <w:pPr>
        <w:widowControl/>
        <w:spacing w:line="360" w:lineRule="auto"/>
        <w:ind w:firstLine="565" w:firstLineChars="201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师：流感就两个条件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第一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变天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；第二，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气候交接的时候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冬天转春天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时的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倒春寒，夏天转秋天，秋天转冬天，流感爆发。流感既可以看成是传染病，又可以看成是因天气引起的外感疾病。为啥交季的时候容易流感？很简单，一到春天了，暖和两天，衣服穿少了，过两天又冷了，还没来得及加衣服呢，这不是感冒了嘛！夏天到秋天也是啊，夏天还穿得很少呢，一阵凉风吹过来，没及时换衣服，是不是被吹着了？秋天到冬天，一下子凛冽的寒风来了，还没加棉衣呢，秋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裤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还没上呢，还穿单裤呢，是不是感冒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了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呀？之所以一个班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小孩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这个感冒那个感冒，并不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完全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是孩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子之间的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传染，有传染的因素，主要的原因是变天，孩子没有及时加减衣物，并且由于孩子正气不足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从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而成了易感人群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。</w:t>
      </w:r>
    </w:p>
    <w:p>
      <w:pPr>
        <w:pStyle w:val="2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3" w:name="_Toc868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二、感冒发烧的常见后遗症——咳嗽</w:t>
      </w:r>
      <w:bookmarkEnd w:id="3"/>
    </w:p>
    <w:p>
      <w:pPr>
        <w:pStyle w:val="3"/>
        <w:numPr>
          <w:ilvl w:val="0"/>
          <w:numId w:val="1"/>
        </w:numPr>
        <w:bidi w:val="0"/>
        <w:rPr>
          <w:rFonts w:hint="default"/>
          <w:sz w:val="30"/>
          <w:szCs w:val="30"/>
        </w:rPr>
      </w:pPr>
      <w:bookmarkStart w:id="4" w:name="_Toc10645"/>
      <w:bookmarkStart w:id="5" w:name="_Toc17950"/>
      <w:r>
        <w:rPr>
          <w:rFonts w:hint="default"/>
          <w:sz w:val="30"/>
          <w:szCs w:val="30"/>
        </w:rPr>
        <w:t>寒邪入肺就会</w:t>
      </w:r>
      <w:r>
        <w:rPr>
          <w:rFonts w:hint="eastAsia"/>
          <w:sz w:val="30"/>
          <w:szCs w:val="30"/>
          <w:lang w:val="en-US" w:eastAsia="zh-CN"/>
        </w:rPr>
        <w:t>导致</w:t>
      </w:r>
      <w:r>
        <w:rPr>
          <w:rFonts w:hint="default"/>
          <w:sz w:val="30"/>
          <w:szCs w:val="30"/>
        </w:rPr>
        <w:t>咳嗽</w:t>
      </w:r>
      <w:bookmarkEnd w:id="4"/>
      <w:bookmarkEnd w:id="5"/>
    </w:p>
    <w:p>
      <w:pPr>
        <w:widowControl/>
        <w:spacing w:line="360" w:lineRule="auto"/>
        <w:ind w:firstLine="426"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师:什么叫做外感导致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咳嗽呢？就是外感风寒，风寒入里，袭击人的肺部，肺部遇冷，导致肺部宣化不利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肺部起而抗争，想把寒邪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排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出体外而不能，就会不断咳嗽。我给你们画个图，记住，老师是灵魂画手。</w:t>
      </w:r>
    </w:p>
    <w:p>
      <w:pPr>
        <w:widowControl/>
        <w:spacing w:line="360" w:lineRule="auto"/>
        <w:ind w:firstLine="426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1021080" cy="1815465"/>
            <wp:effectExtent l="9525" t="9525" r="1079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81546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6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师:寒邪入肺，人就咳嗽，就这么简单。有的人发烧之后误治导致咳嗽，有的人不经过发烧直接咳嗽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直接上来就咳嗽这是身体太差了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人的第一道屏障很快就被突破，人的体表来不及发烧抵抗，直接寒邪就入肺了。如果上来发烧的，经过正确的治疗，不会转为咳嗽。但如果又上冰袋又挂水，发烧是好了，但正气衰退，邪气从外表进入到肺部，转而咳嗽。</w:t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sz w:val="30"/>
          <w:szCs w:val="30"/>
        </w:rPr>
      </w:pPr>
      <w:bookmarkStart w:id="6" w:name="_Toc8798"/>
      <w:bookmarkStart w:id="7" w:name="_Toc406"/>
      <w:r>
        <w:rPr>
          <w:rFonts w:hint="default"/>
          <w:sz w:val="30"/>
          <w:szCs w:val="30"/>
        </w:rPr>
        <w:t>咳嗽</w:t>
      </w:r>
      <w:r>
        <w:rPr>
          <w:rFonts w:hint="eastAsia"/>
          <w:sz w:val="30"/>
          <w:szCs w:val="30"/>
          <w:lang w:eastAsia="zh-CN"/>
        </w:rPr>
        <w:t>要</w:t>
      </w:r>
      <w:r>
        <w:rPr>
          <w:rFonts w:hint="default"/>
          <w:sz w:val="30"/>
          <w:szCs w:val="30"/>
        </w:rPr>
        <w:t>尽量快去治，不要让它留寒根</w:t>
      </w:r>
      <w:bookmarkEnd w:id="6"/>
      <w:bookmarkEnd w:id="7"/>
    </w:p>
    <w:p>
      <w:pPr>
        <w:widowControl/>
        <w:spacing w:line="360" w:lineRule="auto"/>
        <w:ind w:firstLine="565" w:firstLineChars="201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师：寒咳是最普遍的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最多的。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还有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夹杂一些内伤的，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以及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一些其他问题引起五脏六腑的咳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就另当别论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了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。就现在绝大多数小孩感冒发烧咳嗽、大人咳嗽，遇寒加重的，不管是急性咳嗽还是每年遇冬而发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都是因为感寒而咳嗽。这最简单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了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，一着凉咳咳咳，就重了，过几天轻了，不注意又一着凉又重了。很简单的，就是一受凉引起的，受凉引起支气管痉挛，它那个组织、纤维由于受凉之后收紧了，收紧了自己打不开，肺就不干了，就不断地咳，想给它咳开。如果时间长了那地方就长死了，很难咳开，就留个根，每年一遇冷就犯，这就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是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寒根在那呆住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了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。所以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咳嗽看着是小病，实际里面酝酿着大病。如果说坐根了，不能及时咳开，收紧的地方不能及时缓解，每年在那缠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着、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紧着，就呼吸不畅，再遇冷、遇刺激就容易咳。</w:t>
      </w:r>
    </w:p>
    <w:p>
      <w:pPr>
        <w:widowControl/>
        <w:spacing w:line="360" w:lineRule="auto"/>
        <w:ind w:firstLine="565" w:firstLineChars="201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如果说老是导致肺呼吸不畅，肺不能通调，肺朝百脉，肺弱不能通调，整个身体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生机就不会旺。如果年年又不注意，随着正气越来越弱，人上岁数了，正气一弱，那地方就闭得更紧。有可能从轻度咳嗽转成重度咳嗽，常年咳嗽，再弱就转成哮喘，所以哮喘就是咳不上来了，因为那堵得已经很厉害了。哮喘呼哈呼哈地喘，一旦哮喘就很严重了，有的喘不上气了，有可能就危及生命。很多人咳嗽咳到最后不注意，导致哮喘，哮喘牵连难愈，急性哮喘要死人的。很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的就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喘死了，就憋死了，生生憋死了。所以说你们一定要注意了，一旦咳嗽尽量尽快去治，不要让它留寒根，一旦留寒根就不好治了，每年都犯，很多人年轻时不注意咳咳咳，不注意保暖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治疗，慢慢地过几年转成慢性的，就不好办了。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</w:rPr>
        <w:t>咳嗽正治7天好，干咳是非常危险的，没有痰，干咳，深层次的干咳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</w:t>
      </w:r>
      <w:r>
        <w:rPr>
          <w:rFonts w:ascii="宋体" w:hAnsi="宋体" w:eastAsia="宋体" w:cs="宋体"/>
          <w:b/>
          <w:bCs/>
          <w:sz w:val="28"/>
          <w:szCs w:val="28"/>
        </w:rPr>
        <w:t>好的过程当中，由于你的正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</w:t>
      </w:r>
      <w:r>
        <w:rPr>
          <w:rFonts w:ascii="宋体" w:hAnsi="宋体" w:eastAsia="宋体" w:cs="宋体"/>
          <w:b/>
          <w:bCs/>
          <w:sz w:val="28"/>
          <w:szCs w:val="28"/>
        </w:rPr>
        <w:t>鼓动，整个血液循环加速，咳嗽会进入剧烈状态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剧烈状态正是正气加速顶开寒邪的关键期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t>这也就是咱们很多吃上药之后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咳嗽加剧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回来找你说老师这不行，原先只是偶尔咳嗽，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</w:t>
      </w:r>
      <w:r>
        <w:rPr>
          <w:rFonts w:ascii="宋体" w:hAnsi="宋体" w:eastAsia="宋体" w:cs="宋体"/>
          <w:b/>
          <w:bCs/>
          <w:sz w:val="28"/>
          <w:szCs w:val="28"/>
        </w:rPr>
        <w:t>一晚上咳嗽没完了，我说你再坚持一下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，他坚持一下</w:t>
      </w:r>
      <w:r>
        <w:rPr>
          <w:rFonts w:ascii="宋体" w:hAnsi="宋体" w:eastAsia="宋体" w:cs="宋体"/>
          <w:b/>
          <w:bCs/>
          <w:sz w:val="28"/>
          <w:szCs w:val="28"/>
        </w:rPr>
        <w:t>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</w:t>
      </w:r>
      <w:r>
        <w:rPr>
          <w:rFonts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很多人咳嗽要好的时候，一是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出痰，</w:t>
      </w:r>
      <w:r>
        <w:rPr>
          <w:rFonts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是松开了。痰</w:t>
      </w:r>
      <w:r>
        <w:rPr>
          <w:rFonts w:ascii="宋体" w:hAnsi="宋体" w:eastAsia="宋体" w:cs="宋体"/>
          <w:b/>
          <w:bCs/>
          <w:sz w:val="28"/>
          <w:szCs w:val="28"/>
        </w:rPr>
        <w:t>出来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ascii="宋体" w:hAnsi="宋体" w:eastAsia="宋体" w:cs="宋体"/>
          <w:b/>
          <w:bCs/>
          <w:sz w:val="28"/>
          <w:szCs w:val="28"/>
        </w:rPr>
        <w:t>，然后发现喉咙肺门这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地方</w:t>
      </w:r>
      <w:r>
        <w:rPr>
          <w:rFonts w:ascii="宋体" w:hAnsi="宋体" w:eastAsia="宋体" w:cs="宋体"/>
          <w:b/>
          <w:bCs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紧</w:t>
      </w:r>
      <w:r>
        <w:rPr>
          <w:rFonts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不到一天或者一两天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咳嗽明显减轻，甚至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康复</w:t>
      </w:r>
      <w:r>
        <w:rPr>
          <w:rFonts w:ascii="宋体" w:hAnsi="宋体" w:eastAsia="宋体" w:cs="宋体"/>
          <w:b/>
          <w:bCs/>
          <w:sz w:val="28"/>
          <w:szCs w:val="28"/>
        </w:rPr>
        <w:t>，并且不会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根。</w:t>
      </w:r>
    </w:p>
    <w:p>
      <w:pPr>
        <w:pStyle w:val="3"/>
        <w:bidi w:val="0"/>
        <w:rPr>
          <w:rFonts w:hint="default"/>
          <w:sz w:val="30"/>
          <w:szCs w:val="30"/>
          <w:lang w:val="en-US" w:eastAsia="zh-CN"/>
        </w:rPr>
      </w:pPr>
      <w:bookmarkStart w:id="8" w:name="_Toc15430"/>
      <w:r>
        <w:rPr>
          <w:rFonts w:hint="eastAsia"/>
          <w:sz w:val="30"/>
          <w:szCs w:val="30"/>
          <w:lang w:val="en-US" w:eastAsia="zh-CN"/>
        </w:rPr>
        <w:t>3.</w:t>
      </w:r>
      <w:r>
        <w:rPr>
          <w:rFonts w:hint="eastAsia"/>
          <w:sz w:val="30"/>
          <w:szCs w:val="30"/>
        </w:rPr>
        <w:t>清热</w:t>
      </w:r>
      <w:r>
        <w:rPr>
          <w:rFonts w:hint="eastAsia"/>
          <w:sz w:val="30"/>
          <w:szCs w:val="30"/>
          <w:lang w:eastAsia="zh-CN"/>
        </w:rPr>
        <w:t>润</w:t>
      </w:r>
      <w:r>
        <w:rPr>
          <w:rFonts w:hint="eastAsia"/>
          <w:sz w:val="30"/>
          <w:szCs w:val="30"/>
        </w:rPr>
        <w:t>肺和镇咳的药</w:t>
      </w:r>
      <w:bookmarkStart w:id="9" w:name="_Toc12151"/>
      <w:r>
        <w:rPr>
          <w:rFonts w:hint="eastAsia"/>
          <w:sz w:val="30"/>
          <w:szCs w:val="30"/>
        </w:rPr>
        <w:t>都要谨慎选用</w:t>
      </w:r>
      <w:bookmarkEnd w:id="8"/>
      <w:bookmarkEnd w:id="9"/>
    </w:p>
    <w:p>
      <w:pPr>
        <w:widowControl/>
        <w:spacing w:line="360" w:lineRule="auto"/>
        <w:ind w:firstLine="562" w:firstLineChars="201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花开：那几年迷恋念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急支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糖浆。</w:t>
      </w:r>
    </w:p>
    <w:p>
      <w:pPr>
        <w:widowControl/>
        <w:spacing w:line="360" w:lineRule="auto"/>
        <w:ind w:firstLine="565" w:firstLineChars="201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师：以泻火、清热、凉润、润肺为指导思想制成的饮片、汤剂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你们都要小心。还有一吃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就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麻痹肺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的也要小心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，肺不咳嗽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了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，让你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们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有“诶呀，真灵呀！”的感觉。尤其是西药，吃了真不咳嗽了，镇咳，给镇压住了。这时候千万小心了，肺都被麻痹了，抵抗能力都没有了，不反击了，你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们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想想是好事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还是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坏事？这个直接导致进一步的哮喘、肺不张、肺纤维化，非常要命了，如果肺一旦被麻痹住了，抵抗能力都没有了，这个病就一点点深入了。</w:t>
      </w:r>
    </w:p>
    <w:p>
      <w:pPr>
        <w:pStyle w:val="3"/>
        <w:bidi w:val="0"/>
        <w:rPr>
          <w:rFonts w:hint="eastAsia"/>
        </w:rPr>
      </w:pPr>
      <w:bookmarkStart w:id="10" w:name="_Toc3794"/>
      <w:bookmarkStart w:id="11" w:name="_Toc17637"/>
      <w:r>
        <w:rPr>
          <w:rFonts w:hint="eastAsia"/>
          <w:lang w:val="en-US" w:eastAsia="zh-CN"/>
        </w:rPr>
        <w:t>4.</w:t>
      </w:r>
      <w:r>
        <w:rPr>
          <w:rFonts w:hint="eastAsia"/>
        </w:rPr>
        <w:t>辛温</w:t>
      </w:r>
      <w:r>
        <w:rPr>
          <w:rFonts w:hint="eastAsia"/>
          <w:lang w:eastAsia="zh-CN"/>
        </w:rPr>
        <w:t>解表、辛温</w:t>
      </w:r>
      <w:r>
        <w:rPr>
          <w:rFonts w:hint="eastAsia"/>
        </w:rPr>
        <w:t>宣肺是寒咳的正解之路</w:t>
      </w:r>
      <w:bookmarkEnd w:id="10"/>
      <w:bookmarkEnd w:id="11"/>
    </w:p>
    <w:p>
      <w:pPr>
        <w:widowControl/>
        <w:spacing w:line="360" w:lineRule="auto"/>
        <w:ind w:firstLine="562" w:firstLineChars="200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师:寒咳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的话，就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想办法把那块寒邪掀开打散就行了，就像一块冰卡在肺门一样，给它敲碎然后用你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们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的气血融化掉，就这么简单。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最正确的治法就是温化，中医讲的辛温宣肺，辛温解表，这个是咱们老祖宗几千年来一直流传的治法。从《伤寒论》总结出来就是一直这样治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你们一定要记住，辛温解表，辛温宣肺，这是所有这种因寒而导致的咳嗽、发烧、感冒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正解之路。</w:t>
      </w:r>
    </w:p>
    <w:p>
      <w:pPr>
        <w:widowControl/>
        <w:spacing w:line="360" w:lineRule="auto"/>
        <w:ind w:firstLine="565" w:firstLineChars="201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有没有是风温风热呢？我不能说没有，它有化燥、化温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，这个需要吃凉润药通调，但是比例非常少。绝大多数是吹凉了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着凉了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感冒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进而咳嗽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不管春夏秋冬，尤其夏天更容易着凉，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这样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引起的咳嗽、咽喉肿痛、发烧，都是风寒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所致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这非常好判别吧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>看是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遇热加重还是遇冷加重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大凉天咳嗽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出去吹点凉风，看咳嗽是加重还是减轻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highlight w:val="none"/>
          <w:lang w:bidi="ar"/>
        </w:rPr>
        <w:t>流清鼻涕太简单了，风一吹就流清鼻涕，都是风寒。有的流浓鼻涕了、黄鼻涕了，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嗓子肿痛了，这是风寒化热了，就是气血瘀在那儿了化热了，一样按风寒治。这时候千万不要去直接清火，可以在治风寒的基础上稍微加一点治标的清解、清热的药，但不要占主体。吃清咽利喉片的，清凉解表药的，看那嗓子肿的，都不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那为啥有的慢慢还能消呢？因为人体有正气，正气不衰，慢慢这病也往后退，不是吃药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治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。</w:t>
      </w:r>
    </w:p>
    <w:p>
      <w:pPr>
        <w:pStyle w:val="2"/>
        <w:bidi w:val="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bookmarkStart w:id="12" w:name="_Toc18647"/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三、感冒发烧的治疗</w:t>
      </w:r>
      <w:bookmarkEnd w:id="12"/>
    </w:p>
    <w:p>
      <w:pPr>
        <w:pStyle w:val="3"/>
        <w:bidi w:val="0"/>
        <w:rPr>
          <w:rFonts w:hint="default"/>
          <w:sz w:val="30"/>
          <w:szCs w:val="30"/>
        </w:rPr>
      </w:pPr>
      <w:bookmarkStart w:id="13" w:name="_Toc28910"/>
      <w:r>
        <w:rPr>
          <w:rFonts w:hint="eastAsia"/>
          <w:sz w:val="30"/>
          <w:szCs w:val="30"/>
          <w:lang w:val="en-US" w:eastAsia="zh-CN"/>
        </w:rPr>
        <w:t>1.</w:t>
      </w:r>
      <w:bookmarkStart w:id="14" w:name="_Toc5111"/>
      <w:r>
        <w:rPr>
          <w:rFonts w:hint="default"/>
          <w:sz w:val="30"/>
          <w:szCs w:val="30"/>
        </w:rPr>
        <w:t>治疗</w:t>
      </w:r>
      <w:r>
        <w:rPr>
          <w:rFonts w:hint="eastAsia"/>
          <w:sz w:val="30"/>
          <w:szCs w:val="30"/>
          <w:lang w:val="en-US" w:eastAsia="zh-CN"/>
        </w:rPr>
        <w:t>风寒感冒</w:t>
      </w:r>
      <w:r>
        <w:rPr>
          <w:rFonts w:hint="default"/>
          <w:sz w:val="30"/>
          <w:szCs w:val="30"/>
        </w:rPr>
        <w:t>发烧最好的办法就是发汗解表</w:t>
      </w:r>
      <w:bookmarkEnd w:id="13"/>
      <w:bookmarkEnd w:id="14"/>
    </w:p>
    <w:p>
      <w:pPr>
        <w:widowControl/>
        <w:wordWrap/>
        <w:spacing w:line="360" w:lineRule="auto"/>
        <w:ind w:firstLine="426"/>
        <w:jc w:val="center"/>
        <w:rPr>
          <w:rFonts w:hint="eastAsia"/>
          <w:lang w:val="en-US" w:eastAsia="zh-CN"/>
        </w:rPr>
      </w:pPr>
    </w:p>
    <w:p>
      <w:pPr>
        <w:widowControl/>
        <w:spacing w:line="360" w:lineRule="auto"/>
        <w:ind w:firstLine="426"/>
        <w:jc w:val="left"/>
        <w:rPr>
          <w:rFonts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1036955" cy="1845310"/>
            <wp:effectExtent l="9525" t="9525" r="20320" b="12065"/>
            <wp:docPr id="2" name="图片 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8453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6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师:这就是老祖宗一直延续的解表，其中最直接的就是发汗。你们发烧会感觉头痛身痛，这就是被寒气裹住的表现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但有时候，这个外在的寒不容易马上解掉，需要时间。就像鱼冻了，化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冰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需要时间一样，一般是3到6天，如果不出现大的意外，不需要急于退烧。通过正确的办法，一般3到6天就退烧，身体强壮的，可能当天就能退烧，这就是自然规律。就像脑袋上磕个包，能当天下去吗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？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一般不遇到大的意外，都不会遇到烧坏脑子这种情况。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因此，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不要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因为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害怕烧坏脑子而去急于降温，强行降温的后果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就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是严重伤害了正气，会留下大量的后遗症。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总结来说。</w:t>
      </w:r>
      <w:r>
        <w:rPr>
          <w:rFonts w:ascii="宋体" w:hAnsi="宋体" w:eastAsia="宋体" w:cs="宋体"/>
          <w:b/>
          <w:bCs/>
          <w:sz w:val="28"/>
          <w:szCs w:val="28"/>
        </w:rPr>
        <w:t>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通过喝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发汗解表的</w:t>
      </w:r>
      <w:r>
        <w:rPr>
          <w:rFonts w:ascii="宋体" w:hAnsi="宋体" w:eastAsia="宋体" w:cs="宋体"/>
          <w:b/>
          <w:bCs/>
          <w:sz w:val="28"/>
          <w:szCs w:val="28"/>
        </w:rPr>
        <w:t>东西而产生发热、发汗的可能性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；</w:t>
      </w:r>
      <w:r>
        <w:rPr>
          <w:rFonts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二，捂被促使</w:t>
      </w:r>
      <w:r>
        <w:rPr>
          <w:rFonts w:ascii="宋体" w:hAnsi="宋体" w:eastAsia="宋体" w:cs="宋体"/>
          <w:b/>
          <w:bCs/>
          <w:sz w:val="28"/>
          <w:szCs w:val="28"/>
        </w:rPr>
        <w:t>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汗；</w:t>
      </w:r>
      <w:r>
        <w:rPr>
          <w:rFonts w:ascii="宋体" w:hAnsi="宋体" w:eastAsia="宋体" w:cs="宋体"/>
          <w:b/>
          <w:bCs/>
          <w:sz w:val="28"/>
          <w:szCs w:val="28"/>
        </w:rPr>
        <w:t>第三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发汗解表的方法，</w:t>
      </w:r>
      <w:r>
        <w:rPr>
          <w:rFonts w:ascii="宋体" w:hAnsi="宋体" w:eastAsia="宋体" w:cs="宋体"/>
          <w:b/>
          <w:bCs/>
          <w:sz w:val="28"/>
          <w:szCs w:val="28"/>
        </w:rPr>
        <w:t>三天内反复试用，直到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退烧；</w:t>
      </w:r>
      <w:r>
        <w:rPr>
          <w:rFonts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四，</w:t>
      </w:r>
      <w:r>
        <w:rPr>
          <w:rFonts w:ascii="宋体" w:hAnsi="宋体" w:eastAsia="宋体" w:cs="宋体"/>
          <w:b/>
          <w:bCs/>
          <w:sz w:val="28"/>
          <w:szCs w:val="28"/>
        </w:rPr>
        <w:t>不要急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</w:t>
      </w:r>
      <w:r>
        <w:rPr>
          <w:rFonts w:ascii="宋体" w:hAnsi="宋体" w:eastAsia="宋体" w:cs="宋体"/>
          <w:b/>
          <w:bCs/>
          <w:sz w:val="28"/>
          <w:szCs w:val="28"/>
        </w:rPr>
        <w:t>去医院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；</w:t>
      </w:r>
      <w:r>
        <w:rPr>
          <w:rFonts w:ascii="宋体" w:hAnsi="宋体" w:eastAsia="宋体" w:cs="宋体"/>
          <w:b/>
          <w:bCs/>
          <w:sz w:val="28"/>
          <w:szCs w:val="28"/>
        </w:rPr>
        <w:t>第五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一般后半夜发烧猛烈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到3点以后有可能马上好转，急转直下就好了，最严重的时候可能就在黎明前了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然后再喝点热粥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ascii="宋体" w:hAnsi="宋体" w:eastAsia="宋体" w:cs="宋体"/>
          <w:b/>
          <w:bCs/>
          <w:sz w:val="28"/>
          <w:szCs w:val="28"/>
        </w:rPr>
        <w:t>热汤面啥的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买盒罐头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pStyle w:val="3"/>
        <w:bidi w:val="0"/>
        <w:rPr>
          <w:rFonts w:hint="default"/>
          <w:sz w:val="30"/>
          <w:szCs w:val="30"/>
        </w:rPr>
      </w:pPr>
      <w:bookmarkStart w:id="15" w:name="_Toc10665"/>
      <w:bookmarkStart w:id="16" w:name="_Toc24018"/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default"/>
          <w:sz w:val="30"/>
          <w:szCs w:val="30"/>
        </w:rPr>
        <w:t>中医感冒方</w:t>
      </w:r>
      <w:r>
        <w:rPr>
          <w:rFonts w:hint="eastAsia"/>
          <w:sz w:val="30"/>
          <w:szCs w:val="30"/>
          <w:lang w:eastAsia="zh-CN"/>
        </w:rPr>
        <w:t>——</w:t>
      </w:r>
      <w:r>
        <w:rPr>
          <w:rFonts w:hint="default"/>
          <w:sz w:val="30"/>
          <w:szCs w:val="30"/>
        </w:rPr>
        <w:t>生姜红糖水</w:t>
      </w:r>
      <w:bookmarkEnd w:id="15"/>
      <w:bookmarkEnd w:id="16"/>
    </w:p>
    <w:p>
      <w:pPr>
        <w:widowControl/>
        <w:spacing w:line="360" w:lineRule="auto"/>
        <w:ind w:firstLine="426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cs="宋体"/>
          <w:b/>
          <w:bCs/>
          <w:sz w:val="28"/>
          <w:szCs w:val="28"/>
        </w:rPr>
        <w:t>我给大家推荐一种非常有效的治疗感冒发烧的方子，就是咱们经常说的生姜红糖水。对于普通的发烧感冒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t>两到三天就完全可以治愈。如果你们买了咱们奇家产品的奇猛，有同等功效，甚至更好。</w:t>
      </w:r>
      <w:r>
        <w:rPr>
          <w:rFonts w:hint="eastAsia" w:ascii="宋体" w:hAnsi="宋体" w:cs="宋体"/>
          <w:b/>
          <w:sz w:val="28"/>
          <w:szCs w:val="28"/>
        </w:rPr>
        <w:t>风寒感冒最好的家庭食疗方就是生姜红糖水，如果有脾胃不调的、肝气瘀滞的加陈皮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sz w:val="28"/>
          <w:szCs w:val="28"/>
        </w:rPr>
        <w:t>略微严重些的加点白酒热服，出微汗，坚持2-3天发烧自退，鼻塞也能得到缓解，千万不要走到咳嗽的道路上。</w:t>
      </w:r>
    </w:p>
    <w:p>
      <w:pPr>
        <w:widowControl/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咱们的奇猛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t>里头就有姜的浓缩汁，本身就有生姜，有陈皮，有糖，同时又加了几味完全可以对治感冒发烧的，有杏仁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茯苓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、</w:t>
      </w:r>
      <w:bookmarkStart w:id="17" w:name="_GoBack"/>
      <w:bookmarkEnd w:id="17"/>
      <w:r>
        <w:rPr>
          <w:rFonts w:hint="eastAsia" w:ascii="宋体" w:hAnsi="宋体" w:cs="宋体"/>
          <w:b/>
          <w:bCs/>
          <w:sz w:val="28"/>
          <w:szCs w:val="28"/>
        </w:rPr>
        <w:t>肉桂。尤其肉桂，肉桂、桂枝是一个东西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sz w:val="28"/>
          <w:szCs w:val="28"/>
        </w:rPr>
        <w:t>桂枝，咱们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b/>
          <w:bCs/>
          <w:sz w:val="28"/>
          <w:szCs w:val="28"/>
        </w:rPr>
        <w:t>里面有方药桂枝汤，就是专门治疗感冒发烧的，那么咱们这里面正好有这个。同时对治咳嗽的，里面有杏仁，杏仁可以宣肺止咳，喝完后十二经脉有温通的感觉，就是温通经脉达到去除表邪的作用。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130CE"/>
    <w:multiLevelType w:val="singleLevel"/>
    <w:tmpl w:val="D93130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B6EB5"/>
    <w:rsid w:val="06656C91"/>
    <w:rsid w:val="11AB6EB5"/>
    <w:rsid w:val="45BB6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2021-12-29T08:15:00Z</dcterms:created>
  <dc:creator>夏末微凉Lisa</dc:creator>
  <cp:lastModifiedBy>夏末微凉Lisa</cp:lastModifiedBy>
  <dcterms:modified xsi:type="dcterms:W3CDTF">2021-12-30T10:05:22Z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AD89BDF2941540B18EB3B89496A8D3A1</vt:lpwstr>
  </property>
</Properties>
</file>