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20230406无余</w:t>
      </w:r>
      <w:r>
        <w:rPr>
          <w:rFonts w:hint="eastAsia"/>
          <w:sz w:val="28"/>
          <w:szCs w:val="28"/>
          <w:lang w:val="en-US" w:eastAsia="zh-CN"/>
        </w:rPr>
        <w:t>公开课</w:t>
      </w:r>
      <w:r>
        <w:rPr>
          <w:sz w:val="28"/>
          <w:szCs w:val="28"/>
          <w:lang w:val="en-US"/>
        </w:rPr>
        <w:t>答疑(一)</w:t>
      </w:r>
    </w:p>
    <w:p>
      <w:pPr>
        <w:pStyle w:val="style0"/>
        <w:ind w:firstLineChars="200"/>
        <w:rPr/>
      </w:pPr>
    </w:p>
    <w:p>
      <w:pPr>
        <w:pStyle w:val="style0"/>
        <w:ind w:left="400"/>
        <w:jc w:val="center"/>
        <w:rPr/>
      </w:pPr>
      <w:r>
        <w:rPr>
          <w:lang w:val="en-US"/>
        </w:rPr>
        <w:t xml:space="preserve">                                             整理：云南开心</w:t>
      </w:r>
    </w:p>
    <w:p>
      <w:pPr>
        <w:pStyle w:val="style0"/>
        <w:ind w:firstLineChars="200"/>
        <w:rPr>
          <w:lang w:val="en-US"/>
        </w:rPr>
      </w:pP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那咱们就开始了，欢迎大家来到无余三期的第二场直播，今天主题大千老师来给我们答疑，关于疾病，还有亚健康方面的问题，我们还邀请春春，可心姐。</w:t>
      </w:r>
    </w:p>
    <w:p>
      <w:pPr>
        <w:pStyle w:val="style0"/>
        <w:ind w:firstLineChars="200"/>
        <w:rPr/>
      </w:pPr>
      <w:r>
        <w:rPr>
          <w:lang w:val="en-US"/>
        </w:rPr>
        <w:t>第一个问题是说到眼袋有啥好的办法？我健身之无语手法。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师：我原先眼袋很重，现在都下去了。根据全息理论，这眼睛下边是眼袋对吧，眼睛在哪儿，眼袋在哪？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眼袋在腹部吧！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师：我记得这个明星印象很深刻的，有两个人眼袋大，一个是王志文，还有一个是崔健</w:t>
      </w:r>
      <w:r>
        <w:rPr>
          <w:rFonts w:hint="eastAsia"/>
          <w:b/>
          <w:bCs/>
          <w:lang w:val="en-US" w:eastAsia="zh-CN"/>
        </w:rPr>
        <w:t>，</w:t>
      </w:r>
      <w:r>
        <w:rPr>
          <w:b/>
          <w:bCs/>
          <w:lang w:val="en-US"/>
        </w:rPr>
        <w:t>很多人觉得眼袋大是肾虚，这个是不对的。这眼袋正好有一条经脉足阳明胃经，上来之后直接左交右，右交左，在这个鼻子这左交右，右交左挤于眼袋这个地方，大概率情况是足阳明胃经堵了之后，肿胀在这产生眼袋明白了吗？眼袋有眼泡和青黑色的，和肿眼泡，它代表的这个瘀滞的程度是不一样。黄帝内经讲肾虚是瞌睡肿，这个不能一概而论，像耳鸣是肾虚一样，也不要一概而论，是现在大多数的耳鸣都不是肾虚导致，是耳朵问题，而不是肾的问题导致的。这个咱们学过，这个问题就回答到这儿。</w:t>
      </w:r>
    </w:p>
    <w:p>
      <w:pPr>
        <w:pStyle w:val="style0"/>
        <w:ind w:firstLineChars="200"/>
        <w:rPr/>
      </w:pPr>
      <w:r>
        <w:rPr>
          <w:lang w:val="en-US"/>
        </w:rPr>
        <w:t>RBJ：给大家说一下，眼袋主要的原因，老师是不是就是咱们的阳明胃经堵了。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师：对，一般是眼袋，黑眼圈，眼睛发青，发红，发黑，或者浮肿，你们想想多与你们的肠胃有关系，记住这一点就行了，肠胃调好了，眼袋就会得到极大的改善。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对，提出问题的小伙伴，你要去关注自己的肠胃问题，眼袋如果比较重的话。他后面说了一句健身之外如何配合无余手法，对于眼袋解决。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很简单，咱们三期课会有针对性告诉大家如何通过，按摩脸部穴位来调节肠胃功能，眼袋的问题也得到相应的改善。有眼袋的，你们摸眼下这个地方，一扒就有很多筋结，包括我也有很多，这个地方按开了之后，眼袋的问题自然就消了。两边都有筋结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我记得二十多岁的时候，有一个学中医的，他就给我扣这个地方下眼框了</w:t>
      </w:r>
      <w:r>
        <w:rPr>
          <w:rFonts w:hint="eastAsia"/>
          <w:b/>
          <w:bCs/>
          <w:lang w:val="en-US" w:eastAsia="zh-CN"/>
        </w:rPr>
        <w:t>，</w:t>
      </w:r>
      <w:r>
        <w:rPr>
          <w:b/>
          <w:bCs/>
          <w:lang w:val="en-US"/>
        </w:rPr>
        <w:t>那时候扣的就挺疼，那时候我还不是特别在乎这个东西。你们就会发现这个这地方是最易藏污纳垢，因为鼻子侧边肝胆这个地方往这里按。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第二个问题小朋友山根比较短，那这种可以改善吗？如果无余针法没学会的话，会影响其他无佘手法的学习吗？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师：山根问题非常重要，对不对啊！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对。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师：咱们讲的</w:t>
      </w:r>
      <w:r>
        <w:rPr>
          <w:rFonts w:hint="eastAsia"/>
          <w:b/>
          <w:bCs/>
          <w:lang w:val="en-US" w:eastAsia="zh-CN"/>
        </w:rPr>
        <w:t>工</w:t>
      </w:r>
      <w:r>
        <w:rPr>
          <w:b/>
          <w:bCs/>
          <w:lang w:val="en-US"/>
        </w:rPr>
        <w:t>字形，工字形面一条，一竖，一横，最重要。那么山根对应哪，对应的膻中这个地方，也就是你这地方胸骨剑突这块儿。只有想办法把这个鼓起来和拉长，那么拉开拉长才会出现明显的变化，这是一个大秘密。只有通过得明健身，无余理疗不断的疏通这个地方和这个地方，它们才会一起的把这个顶开。咱们很多无余的小伙伴，尤其是上次那个对这个方的不停的梳理，同时要对这进行梳理，那么这里面主动脉向上喷的血液在这个地方就会形成一个高压，就能把这个山根顶开。明白了吗？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哦，原来如此。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这个地方如果压住了，它这个高压就会变成低压，到这个地方它就出现塌陷。特别有意思，相当于这样塌陷的鼻子，那这个地方不断的要有这个气流，气血啊，去冲击形成高压，那么山根这个地方慢慢这个顶出来。咱们很多小伙伴都有这个经历，包括我本人，练了这个健身之后，慢慢的发现山根这个地方始终是有一种压力向外顶，最后鼻子变得就挺拔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春春:</w:t>
      </w:r>
      <w:r>
        <w:rPr>
          <w:lang w:val="en-US"/>
        </w:rPr>
        <w:t>老师这讲的很清楚，山根肯定可以变高啊，山根通过正确的方法就是能变高的。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他还有关于课程的一个问题，如果无余技法没学的话，会影响其他无余手法的学习吗？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无无技法有无余技法的理论和基本的操作手法，这个东西它作为无余的基础，这个学到了之后，你可以万变不离其宗，这个很多咱们的手法都可以完全代替这个。我们很多是我们买的针是0.35毫米这种针太细啊，你最好是买0.5到0.8之间太细不行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第三个问题，她说二胎是四天开始就后脖子大椎片区疼，那就是颈椎的问题，她的颈椎疼的不敢低头，不敢俯身，疼的感觉那个地方像要折了一样，她就问到这个问题用无余怎么解决呢？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很简单，我们这个头，这里是大椎，大椎连着肩膀，下边是一条督脉，你想想这十字路口这么关键，这个十字路口，我们要想尽一切办法要让它保持通畅，并且左右拉开，上下拉直，很多人由于左右拉不开，上下拉不直，这就形成堵塞淤滞了，导致大椎包，导致上下不通，左右不通非常严重。咱们有无余特殊的手法，一次就让通开这个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咱们的丹丹，是大方，还是谁，都体会了这个开大椎的神奇</w:t>
      </w:r>
      <w:r>
        <w:rPr>
          <w:rFonts w:hint="eastAsia"/>
          <w:b/>
          <w:bCs/>
          <w:lang w:val="en-US" w:eastAsia="zh-CN"/>
        </w:rPr>
        <w:t>，</w:t>
      </w:r>
      <w:r>
        <w:rPr>
          <w:b/>
          <w:bCs/>
          <w:lang w:val="en-US"/>
        </w:rPr>
        <w:t>大椎一开，提纲掣领，这个是关键啊，大椎大一开，你想想整个人后背的阳气通达了，是左右通达，上下通达，非常神奇，通完了之后热了一宿这个地方。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不仅是一宿，那个地方就热了好几天。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师：热了好几天。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那个颜色也红了起来。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师：你们要这个身体好，阳气旺，必须开大椎。咱们无余三期会详细给大家讲下，如何去开大椎。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第四个问题，失眠，上节课老师已经提过了，回答吗？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师：不回答了。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重复的问题，会跳过了啊！</w:t>
      </w:r>
    </w:p>
    <w:p>
      <w:pPr>
        <w:pStyle w:val="style0"/>
        <w:ind w:firstLineChars="200"/>
        <w:rPr/>
      </w:pPr>
      <w:r>
        <w:rPr>
          <w:lang w:val="en-US"/>
        </w:rPr>
        <w:t>第六个问题，有没有适合上肢、手、胳膊、肩膀的物理手法，她是肩膀痛吗？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都有啊，这无余手法可以适用于全身啊，为什么给大家单独教授无余技法的头面篇。主要基于两点，一是我们高屋建瓴，从上层建筑开始由上而下的，去统摄整个身体的经络，这个可以达到出其不意，意想不到好的效果，而且脸是非常容易按到的地方，第一是效果非凡，第二容易按，第三照顾到我们没有那么大的手劲。比如咱们在果园给大家展示过抓背等等，你没有那么大劲儿，就没有那么好的效果，反而脸头面相对来说小，没有劲儿的人更容易操作，所以非常适合白领手劲不足的人群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第六个问题回答完了。看到下面有朋友问到，就是我们的无余什么时候开班，现在都是招生期，我们是4月13号开班，大家可以看一下我们的无余招生简章，也可以直接询问你的组长要报天余三期班。</w:t>
      </w:r>
    </w:p>
    <w:p>
      <w:pPr>
        <w:pStyle w:val="style0"/>
        <w:ind w:firstLineChars="200"/>
        <w:rPr/>
      </w:pPr>
      <w:r>
        <w:rPr>
          <w:lang w:val="en-US"/>
        </w:rPr>
        <w:t>第七个问题，他说到有没有改善白头发手法。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你看看我就知道了。年轻的时候白头发是好改变的啊，看我50岁了，我也在积极努力想白发转黑呀，白发转黑有一个前提，大面积的白发很难转黑，因为人有一个生命历程啊，衰老病死啊，到老了头发就是白的。但是这也不是没有可能，我首先说一下，年轻人的这个部分白发的解决很简单，我们会发现很多人，女的容易颠顶白，男的容易两鬓发白，有的还有一撮白，像那个刘强中</w:t>
      </w:r>
      <w:r>
        <w:rPr>
          <w:rFonts w:hint="eastAsia"/>
          <w:b/>
          <w:bCs/>
          <w:lang w:val="en-US" w:eastAsia="zh-CN"/>
        </w:rPr>
        <w:t>东</w:t>
      </w:r>
      <w:r>
        <w:rPr>
          <w:b/>
          <w:bCs/>
          <w:lang w:val="en-US"/>
        </w:rPr>
        <w:t>一撮白，凡是是出现这种情况，就循环的经络去调。比如两边少阳经，你把少阳经调开了两边它会减少白头发，甚至消失。如果是太阳，这一摄太阳经堵了，颠顶是厥阴经，全白满白是胃经和脾经堵了，这导致我们长白头发。有句话白着不掉，掉不倒不白呀，如果又白又掉，这人就很差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是，有些人直接跳过白头发就直接脱落了。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脱落的人，他直接就脱落。白发的人，你会发现他一般带有愁容，和遇到紧急的事情突然白，很多都是白发魔女，受过刺激，是长期压抑，情感波折。这有女的非常容易白发，她这一压抑啊，营养物质不能是很好的输送到头发，又不至于让她掉头发，就开始白发，白发是压抑住之后缺乏某种物质所导致。而不是说吃这吃那个的，环境导致白发，最重要的情志因素导致，白发的最多情志。很多名人知识分子，看到好像很有学问，其实他也困在情志，看那个文章满头白发，他比我小多了，文章啊，马伊莉，看她那个苦瓜脸，现在是全白</w:t>
      </w:r>
      <w:r>
        <w:rPr>
          <w:rFonts w:hint="eastAsia"/>
          <w:b/>
          <w:bCs/>
          <w:lang w:val="en-US" w:eastAsia="zh-CN"/>
        </w:rPr>
        <w:t>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看来那段的情感纠纷，对她事业上也造成了挺大的影响的。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师：有人说那老师你这么白是情感纠纷吗？我跟大家说我不是啊，我主要是先天下之忧而忧，后天下之乐而乐。明白啥意思吗？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明白。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师：早年主要是忧道，道之不行，是吾忧，忧愁，我将怎么度过我的一生，怎么去行是这个道。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可心:</w:t>
      </w:r>
      <w:r>
        <w:rPr>
          <w:lang w:val="en-US"/>
        </w:rPr>
        <w:t>我分享一下无余之后的感受，第一感觉我脸上斑淡了，我清晰的拍有以前那个照片，有一次我要是不化妆的话，感觉脸上的斑都很多很多，后来我发现按了之后，脸上斑会少，淡很多，所以我觉得第一就省了买淡斑精华的钱了。我以前就那种皮肤非常干，可能人家不是说皮肤干也容易长斑，发现用我们的桃花精油按了一段时间之后，皮肤就是什么都不用的情况下，也会比较润，我有时候上班忙呀，或者累，我连水乳什么都不用，但是就感觉皮肤也会比之前滋润很多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整体你觉得皮肤护理方面省心很多了吧！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可心:</w:t>
      </w:r>
      <w:r>
        <w:rPr>
          <w:lang w:val="en-US"/>
        </w:rPr>
        <w:t>对，这个皱纹现在还没有啥明显的感受，可能还没到那年纪吧！我也是实话实说，这个方面我没有特别明显的改善，明显的就是皮肤润了，不抹水乳的话也没有那么干了，第二就是斑淡了。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你的斑长了几年了？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可心:</w:t>
      </w:r>
      <w:r>
        <w:rPr>
          <w:lang w:val="en-US"/>
        </w:rPr>
        <w:t>我从十几岁的时候好像就有吧，当时比较少，因为我们家当时修铁路，但是老师说不是晒太阳的原因，我当时经常去那个铁路上去玩，就趁着我爸妈睡着的时候，大夏天就在上面晒，记得我上初中的时候，那时候也有了那个爱美的意识，慢慢的发现就从鼻梁开始有一颗颗的小斑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我记得好像你是整个脸上都是有点布上那个斑是吧？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可心:</w:t>
      </w:r>
      <w:r>
        <w:rPr>
          <w:lang w:val="en-US"/>
        </w:rPr>
        <w:t>嗯，但是这个得坚持按，我有一段时间就是还得注意防晒。下面有人问我是斑点脱落了，还是淡了？比如以前很密，第一色泽上它会淡，第二会少。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春春:</w:t>
      </w:r>
      <w:r>
        <w:rPr>
          <w:lang w:val="en-US"/>
        </w:rPr>
        <w:t>对，淡会淡啊，从我个人来说，直接就淡了，或者慢慢有些直接消失了，胎里头带的，看我鼻梁这块胎里生下来就带的，我的皮肤性就胎里就差的很，这一块的斑，她们见我的都说我这个是胎里的问题啊，你们要知道非常难解的，然后整个都淡了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我们无余一直强调给大家调理亚健康和疾病，但是想跟大家说，对于脸上的护肤，都是属于我们的基础效果，都没跟大家提。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春春:</w:t>
      </w:r>
      <w:r>
        <w:rPr>
          <w:lang w:val="en-US"/>
        </w:rPr>
        <w:t>五官变俊朗，整体的淡斑，祛痘，鼻子起来等等的都是最基础的。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咱们先继续，我先跟大家稍微总结一下，因为之前知识点真的太多了，第一个问到的眼袋的，眼袋是不是肾虚，老师提到的，要看你的阳，自己去看你的阳明胃经啊，一般眼袋重的都是因为阳明胃经堵了，你得通过打开阳明胃经，你的眼袋才会改善。第二个山根，老师也谈到了，山根对你的膻中，剑突那个地方，其实山根就是你心气的体现，所以你山根凹的人确实就是心气儿没有那么足，所以这些知识点真的是非常丰富，我们谈到一个理论都会跟大家讲非常清楚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师：山根如果有一条明显横纹，非常容易发心脏病，比如说看他这地方完全是贴的一条，他贴在这一条，那下边对应在这个膻中贴了一条，容易压住心脉。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春春:</w:t>
      </w:r>
      <w:r>
        <w:rPr>
          <w:lang w:val="en-US"/>
        </w:rPr>
        <w:t>我再补充一下，关于山根横纹，咱们店里头按纹淡下去的特别多，基本上横纹都在往少了走，包括我原来也有一道，现在基本上看不太出来了。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师：这里还代表你的官运，你看看曹得旺早年的照片，这地方一定要粗壮挺拔，这要堵了之后整个的事业，身体都受到直接的影响。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第八个问题无余能不能讲一下捏脚，刚才老师已经提到了，我们虽然讲的是头面篇，只要你掌握了气学的思维，你学的那个手法你就可以应用在身体的各个部位，刚才也有问到手，上肢的有没有相同的手法，其实手法都是一样的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咱们这次不讲捏脚啊，为啥呀！很简单各有侧重都讲不过来，捏脚随时随地就要捏脚，而且即便是咱们捏脚跟外边捏脚不一样，外边捏脚注重捏脚心，咱们是脚背脚踝，还有小腿。咱们有手篇，手的梳理在于手背，手腕，小臂前侧的梳理，非常关键就是阳经的梳理，你只有先梳理阳经，再梳理阴经。像一个家庭一样，男的立起来这家就顺，身体有男女啊，阳经就是男，阴经就是女，所以要先让阳经舒展开来，顺起来随后让阴经再舒展开，咱们这个无余的基本原则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对，所以也透露了捏脚的一个秘密啊，大家不要去捏脚心，我们那课程有包括手篇，那你学了手篇的时候，你也知道脚应该怎么去捏了，那这个很简单，你看很简单，是这个脚。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这是脚，这是脚心，这地方脚背解放，脚心这地方才能有可能解放，你这个外边脚背还没解放，你天天捏脚心，觉得这个脚心在这叽里咕噜的。它能解放吗？这个脚心，这个脚背，脚背裹着脚心，你脚心再挣扎能逃脱了吗？你只有把脚背给活了，那脚心是不是也活了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第十个问题对于过敏性鼻炎无余这块有没有针对性的手法？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过敏性鼻炎，咱们有一个特点大鼻子，过敏性鼻炎，如果深层次的，很多都在这个地方堵在这儿，有一个鼻冲穴，有一个鼻筋，咱们的鼻冲穴和鼻筋在哪儿啊？这个条筋伸进去，你只要把这个筋按开了，这里边通了，非常简单一招有效，用咱们的无余手法，把这条经脉打开，鼻子马上就通畅，比吃什么药都行。</w:t>
      </w:r>
    </w:p>
    <w:p>
      <w:pPr>
        <w:pStyle w:val="style0"/>
        <w:ind w:firstLineChars="200"/>
        <w:rPr/>
      </w:pPr>
      <w:r>
        <w:rPr>
          <w:b/>
          <w:bCs/>
          <w:lang w:val="en-US"/>
        </w:rPr>
        <w:t>RBJ：</w:t>
      </w:r>
      <w:r>
        <w:rPr>
          <w:lang w:val="en-US"/>
        </w:rPr>
        <w:t>我们有很多学员解决了长期性的鼻炎的问题，那个穴位真的是太牛逼了。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  <w:lang w:val="en-US"/>
        </w:rPr>
        <w:t>师：如果你在再涂点大雷，小雷一通到底了，特别简单的小妙招，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一用就灵了，一用就好。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春春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: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那个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说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能不能去根啊，去根儿就是你的持续，持续的去做就去根儿了，它通顺性越好，基本上就不会再出问题了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有长期鼻炎的，那个筋的一定疼，每次按都疼，你啥时候按的不疼就去根了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第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十一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个问题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小朋友每次感冒都会吐，想问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无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余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有没有好办法？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师：有啊，小孩感冒吐按合谷就行了，合谷按开了，肠胃通畅了，就不吐了。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对，你去找他的合谷穴那个地方基本上会是疼的，堵塞的。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师：堵塞，合谷穴配合外关，去梳理孩子的手少阳三焦经，按外关，和合谷，梳理三焦和肠胃，他这个吐的问题就能迎刃而解，当时践行。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好的，已经给你透露秘密了，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合谷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加外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关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去按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效果应该会非常好的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。第十二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个耳鸣的问题，甲流后诱耳耳鸣，就像电器发射的嗡嗡声耳鸣。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耳鸣的问题，如果头面篇来梳理，咱们会讲耳疗，耳几个重要的区域，一个是耳前三穴，第二个耳上这个地方非常重要，第三是梳理耳根这个部位，三个这种梳理开了，你耳朵很多问题都迎刃而解，甚至很多假性耳聋都是马上就好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春春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: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咱们班里头最近耳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疗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的打卡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每天都会带着大家去按，我之前给咱们会员群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接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一个他就是耳鸣，按了以后他持续按，发现他耳鸣越来越轻了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还有耳聋的按一次他好像听力就会就比之前要听得清楚一点了，持续去调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大芳姐那儿也有。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耳疼的按完里面流脓水，流黄水，流留一段时间，耳朵整个听力的就好。耳要通利，有的通利，有的聋哑人由于听力问题，我感觉这出于先天性的，后天性的假性耳聋百分之八十都能用无余手法整好，可惜一生残疾，他听不到就不能说话，成为聋哑人可惜了。有很多人因为发烧物质导致的，伤寒论上黄帝经我都强调过啊，少阳病耳聋了，头晕，耳聋，由于这种外感疾病导致耳朵功能暂时失聋，这个东西特别好调，你吃几味药，足少阳胆经一通耳朵就好了，就是因为不知道怎么治，假性堵在那儿之后了，慢慢的堵死了变成真性。其实这个东西，我感觉通过咱们的无余都能有良好的效果，只要坚持按，我感觉很多如果时间不是很长的假性耳聋，都能很快的得到缓解，甚至根治。但不就是堵了，给它按开了不就好了，那通道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春春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: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咱们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无余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耳朵手法非常的带劲啊，你们有机会一定要去感受啊，你在外面基本上不可能有这样的办法。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师：耳前三穴，耳上，耳根处，进行无余关键性的按摩把盘踞在这个地方所有的堵，阻滞全部拉开扯开，就这么简单。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春春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: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看满秋也说了，也是咱们无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余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班的，之前就是耳鸣很严重，耳朵后面有一个包，现在按的已经快没有了，这个包下去，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她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的耳朵的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好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了。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耳周这有没有硬疙瘩，硬结，很多人这都有大包啊，你们按上面都特别疼。板结，硬，耳前疼，硬，耳朵不能抻拉，这都把耳朵堵了。咱们在无余课上有单纯的耳疗篇，会把这个耳朵的经络原理和治疗的基本原则，还有治疗的手法详细的告诉大家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有一个问题眼睛有散光，遇到光就会皱眉头，形成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川字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纹，抬头纹，如何改善眼睛散光的问题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师：眼睛的问题，上面是太阳经，外侧是少阳经，下面是阳明经，里面还抻拽着厥阴经，共同的很多经脉拉扯这个眼球，由于拉扯的力度不平均导致聚焦，不聚焦在一个点上就产生了散光</w:t>
      </w:r>
      <w:r>
        <w:rPr>
          <w:rFonts w:ascii="宋体" w:cs="宋体" w:hAnsi="宋体" w:hint="eastAsia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，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所以说你会发现大多数近视都不是单纯的近视，都带散光，五十度，一百度等等，七十五度的，所以说近视眼不完全是近视，它还会产生不聚焦，不聚焦的根本原因就是这些经脉对眼球在进行挤压拉扯，产生这个眼球说变形。到时候咱们可以拿徒手去测，他是哪条经脉拉扯的，这个眼球不聚焦变形，你把这条经脉给他解了，那就不拉扯了，不拉扯它是不是慢慢的就回缩就形成一个球体啊，它就开始聚焦，非常简单的。对于这种他们都属于低级文化，低级知识，现代知识老祖宗东西说清楚的了，不过现在继承不了，继承走样。每一个问题我感觉都能讲很多案例，讲很多课，纠正大家很多认识上的这个误区，但是今天这答疑简直是高浓度的，所以只能在这里讲了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我觉得每一个问题都可以单开一系列的课啊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！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现在这个人陷入无知状态，现在的人由于科学的袭断，导致现在人处在真理一无知的，对真理的无知，这里的物质科学成了科学教育，现在科学教统治和垄断地球了，所以你们的认知也处在低水平和无知的状态，尤其是对这个生命科学，玩个手机，换个手机，真的觉得自己挺厉害的。但是对于生命，我们要敬畏生命，生命从哪来到哪去，如何运转是我们目前都不知道，大千老师就是告诉你，起码大千老师知道生命是怎么运行，你才能够真正的解决很多疾病问题，现在不仅是全世界，不仅是个别国家都陷入了健康陷阱。你们看这医疗开支是急速增加，这些年人们身体越来越不健康，不仅身体不健康，心里越来不健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下一个问题心率慢，偶有胸闷气短，胸口不适，这个可以调理吗？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心脏在这儿都不是心脏的问题，这治心脏有什么用啊，都是周围对它的挤压导致胸闷气短，所以治疗心脏的问题，不要治心脏，把周围的这个压力都向外释放，也就是我们讲的绽放，我们得明健身讲的绽放，而不是气沉丹田，所有的都是向外，像太阳一样向外辐射，中间才不会受到进一步的挤压，心才会真正脱颖而出，心才能敞亮。什么叫心敞亮？你们感觉到心敞亮，这些憋嘛，这个人主观的真实的感受。心憋那你就得病了，都向中心挤压，叫做向心性凝缩，咱们得明健身特有的一个名字概念叫向心性凝缩。扣住，压住了向心性凝缩，那么我们要对抗的时候，向心性凝缩就往外走，就绽放离心是抻拉，绽放，我们像花朵一样绽放，是中间就敞亮了，就不得心脏病。这样清楚明白吗？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你心的周围有很多的枷锁在困住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它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，其实很多心脏的问题不是心脏本身的问题，而是因为周围的压力，所以你要把周围的压力给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它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释放。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很多中医大夫这个名词啊，有一个叫做胃心病，这心脏的问题是由于胃的病变导致的，这是胃心病，有很多心区疼痛，你会发现他胃的功能得到改善之后，心区就不疼痛了，叫胃心病。其实这个地方是这么回事啊，这是一个人心，肺，胃</w:t>
      </w:r>
      <w:r>
        <w:rPr>
          <w:rFonts w:ascii="宋体" w:cs="宋体" w:hAnsi="宋体" w:hint="eastAsia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，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甚至肝它都挤压在这个区域，看到没有，都挤压在这，这就凝缩之后会对肺，心，胃，肝都产生压迫，那么就看哪个先玩完啊，就会变成肺病，心脏病，胃病和肝病，肝病，都是肿瘤肺肿瘤，胃肿瘤，胃癌，肝肿瘤，肝癌和心脏病，冠心病啊，都是由于心区是向心性凝缩，又叫做内卷，不停的卷盘，把这个盘死。建议大家在外边赶紧学得明健身啊，既有理论，也有实践，真正的解放身心的大招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我比较还感慨的一点，上一节课老师说到无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余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就是无有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余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漏，直击人心，就老师的理论就是直白易懂，道法自然的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在咱们这里听课是非常清晰和系统的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如果在外面听课的话，会有那种云里雾里的感觉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师：那些佛道绕来绕去，我建议你们赶紧远离，那么多派别，那些方法，我建议你尽量远离。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有个问题如何去法令纹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师：这法令纹很简单啊，这两边你直接把这条按开了就可以了，它慢慢这边就消失了。所有不正常的纹，首先前后中三段有明显的瘀滞点，你把这个瘀滞点按开，那个纹就慢慢就散了。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纹路通过无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余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手法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按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是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可以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解决的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很好解决啊，一按就淡了，有什么很难的呀，它为什么会产生纹路啊，是挤压抻拽产生纹路啊。像这儿一样，这个你一拉它是不是纹出来了，这一拉你看那你扯出来有纹路，你把这地方解开，这地方解开，这样不就没纹了，这纹路是最好去的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对，你按完大概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二十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多分钟，都会看到你纹路有变淡，有些人说会反弹啊，你就坚持去按呗，可能这一会儿只能维持一天，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只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有坚持去按。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师：我跟你说，比如鱼尾纹，你会要动用这个肌肉去向两边拉舒张开</w:t>
      </w:r>
      <w:r>
        <w:rPr>
          <w:rFonts w:ascii="宋体" w:cs="宋体" w:hAnsi="宋体" w:hint="eastAsia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，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同时这个就是足少阳胆经向下，那你这个胆淤滞了，它就会相应的导致这条胆经出现缩的情况，有时候你不自觉去向两边挣扎，挣不动，那是这边结的厉害，整个的性质都是缩的状态。如果是轻的你只要拉这就可以，重的你要解决这，根根本嘛，这个地方是标嘛，标可以拉动根是根可以影响标，要标本同治。所以建议大家除了用无余被动的理疗外，还要主动的健身是要拉动全身的五脏六腑，这是根本，好吧。任何一个法令纹上边连着脸，下边连着五到六脏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你如果是长期性的某一处明显的皱纹的话，相当于在它对应的那个脏器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已经形成了那个褶皱了，所以你要加上健身，长期性的去解开它，那当然如果你是这段时间刚好思考问题，刚好形成了一条新的，赶紧用我们的无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余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手法去按，基本上就能立马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也就是说在脸上发现的纹和异常都反映在脏腑的异常。比如说这个苹果肌，你会发现张曼玉和王祖贤他们都有很坚硬的苹果肌，所以断定这两个人肠胃都特别不好。有的小孩或者大人，按压这个苹果肌都发疼了，你问他是不是肠胃不好，他马上答肠胃不好，或者这稍薄无肉的，代表肠胃薄爱拉稀，那么这个一堆肉代表容易得胃癌，胃结石，容易卡结在这叫做胃结，爱吃东西，小胃，喷门性，这个胃癌，贲门癌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春春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: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有个叫雪玲的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她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说疫情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后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耳朵嗡嗡响，什么情况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？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师：嗡嗡响把胆经疏通开，还有那个要小心啊，尤其老年人，轰轰响容易中风了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是中风的前兆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！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师：头响，耳响轰轰响，这肯定是有大问题了。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有些老人比如某个血管在跳动啊，耳朵里面血管某个在跳动啊，头嗡嗡的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师：对，就是头压过大了。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老师可以跟我们先说一下混合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痔。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师：混合痔，内痔，外痔，混合痔。为什么会有痣？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压力过大，挤出来了。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对啊，整个的小腹压力过大，向下挤压，压力达到一定程度的时候，一定在某这口那儿出泡，它是在哪儿吹泡，就在肛门这吹泡，有可能在里边吹，有可能在外边吹，反正它在肛门周围这地方吹泡，你们知道有静脉丛，不就一个肛门静脉丛 ，肛门静脉出现压力过大的时候，腹部，胃部，肠部，肛门静脉压力过大的时候，这种堵塞它会沿着肛门静脉这个和上边静脉，它这个压力过大会吹泡，出泡解决的办法，正好这个这种压力和这个压力释放啊，让它疏通啊，慢慢的血液就回流，血回流之后，这个血管就不会在这儿胀着，这种血管都是静脉曲张，这个胀胀胀胀胀严重了就吹泡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老师讲的这么详细，刚才老师说西医有点太无知了，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它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挤出来就割掉了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如果你压力释放了之后，那些组织会恢复正常的组织形态，不需要去考虑，去直接只是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割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的事情。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师：对，你们记住发病的部位不一定是这个病人本身。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可有可无说，一直在说地图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是怎么回事，说自己产后之后地图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了。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地图舌很简单，张开你们的舌头，伸出你的大舌头，什么叫地图蛇呀？就是斑驳苔，凡是有苔的地方有正气，或者有胃气，没有苔的地方都被邪气占了。有的人长期的，比如说这地方是剥苔，长年就是剥苔，动不动这就剥苔，别的地方都正常，那这就是剥苔，正气过不去，被邪气占了，那对应在哪啊，正好是两边舌下，如果全是剥苔，证明他身体特别不好，就要整体来调。如果说剥苔没时一般癌症晚期的很多病人啊，气机大伤了之后就没苔了，整个舌是光杆舌，那也就很差，气血大伤，正气不能很好的输布到舌的表面。像这个大地已经干涸了，水是已经不能润洒大地了，那么像水一样，水都过来了，那么这就是舌有剥苔，半多舌苔嘛，正常舌苔，那怎么出现剥苔，这地方有个舌头翘起来了，你说这有苔吗，这地方没苔吗？这里也没苔。所有的剥苔都是正气过不去的地方</w:t>
      </w:r>
      <w:r>
        <w:rPr>
          <w:rFonts w:ascii="宋体" w:cs="宋体" w:eastAsia="宋体" w:hAnsi="宋体" w:hint="eastAsia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 w:val="false"/>
          <w:bCs w:val="false"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被邪气给占领了。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师：如果整个全都是剥苔，甚至这个是个龟裂，是大地龟裂了，都是正气大虚的表现，赶紧扶正气。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所以刚才提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她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产后出现那个剥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苔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的，你告诉产后身体大虚啊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师：产后身体大虚啊，忌发汗。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脚后跟发干有裂纹，这是怎么回事，怎么调脚后跟有裂纹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？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脚后跟这里干，这条上经脉叫足太阳膀胱经过，上边是盘着腰，胯，有大腿，腰胯堵了之后，太阳经的气血不能很好的灌注到脚跟，导致脚跟生病，开裂干瘪，甚至脚疼。这为什么有足利健这个鞋？老人鞋他就保护的脚特意设置。脚跟弱化了，为什么弱化了？因为这个上边堵了，气血不能把灌注到脚跟啊，导致脚跟塌瘪，甚至里边有结节，有骨刺，当然是表面，表皮硬化是脚质层增多，这个都是整个干瘪气血不通的表现，所以要参加咱得明健身，或者通过无余手法把腰胯这硬化盘开气血下来之后，脚跟就越来越饱满</w:t>
      </w:r>
      <w:r>
        <w:rPr>
          <w:rFonts w:ascii="宋体" w:cs="宋体" w:eastAsia="宋体" w:hAnsi="宋体" w:hint="eastAsia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所以多学点经络感传，什么是经络感传，真正了解你的经络的经走向和经络的最好功能，经络的分布部位，那你就知原来疾病，认识疾病如此简单。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RBJ：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对，解决起来也会非常见效，你知道这个经络系统之后。那咱们今天的答疑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已经差不多到这里了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</w:p>
    <w:p>
      <w:pPr>
        <w:pStyle w:val="style0"/>
        <w:adjustRightInd/>
        <w:snapToGrid/>
        <w:spacing w:lineRule="auto" w:line="360"/>
        <w:ind w:firstLineChars="200"/>
        <w:jc w:val="both"/>
        <w:rPr>
          <w:b/>
          <w:bCs/>
        </w:rPr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师：是不是干货满满啊，感觉又赚了两个亿。我觉得今天，还有上次那个完全可以切出一些小剪辑来一个一个放。</w:t>
      </w:r>
    </w:p>
    <w:p>
      <w:pPr>
        <w:pStyle w:val="style0"/>
        <w:ind w:firstLineChars="200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春春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: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我最后再说一下，咱们这次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无余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在六月份的时候，三期中间的时候，老师果园会有线下的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无余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班，只针对咱们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无余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班的学员开放，所以说大家要抓住机会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1"/>
          <w:szCs w:val="24"/>
          <w:highlight w:val="none"/>
          <w:vertAlign w:val="baseline"/>
          <w:em w:val="none"/>
          <w:lang w:val="en-US" w:bidi="ar-SA" w:eastAsia="zh-CN"/>
        </w:rPr>
        <w:t>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方正书宋_GBK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等线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DejaVu Sans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pPr>
      <w:widowControl w:val="false"/>
      <w:spacing w:after="0"/>
      <w:jc w:val="both"/>
    </w:pPr>
    <w:rPr>
      <w:rFonts w:ascii="方正书宋_GBK" w:cs="宋体" w:eastAsia="等线" w:hAnsi="DejaVu Sans"/>
      <w:kern w:val="2"/>
      <w:sz w:val="21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9837</Words>
  <Characters>9949</Characters>
  <Application>WPS Office</Application>
  <Paragraphs>120</Paragraphs>
  <CharactersWithSpaces>9995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2023-04-17T22:58:34Z</dcterms:created>
  <dc:creator>PGAM10</dc:creator>
  <lastModifiedBy>PGAM10</lastModifiedBy>
  <dcterms:modified xsi:type="dcterms:W3CDTF">2023-04-18T03:49:24Z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0f495beb502f4f42ad2d31a2c71f79e3_21</vt:lpwstr>
  </property>
</Properties>
</file>