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20191024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 xml:space="preserve">  产后风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月子病群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姬云鹏医师答疑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整理：广东天使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问题1回答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姬云鹏:这个不会，往水里撒再多的化肥也长不长玉米来。身体是一个非常复杂又有灵性的组合体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是因为晚上了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你的自我意识慢慢消退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潜意识或者身体的神识开始起作用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疏通你於堵的地方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问题2回答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姬云鹏:掉发有很多原因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思虑过多和气血不足是多数。多晒晒太阳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多接触自然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多接触开朗的人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然后多运动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少思虑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古话有心宽体胖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心宽头发也能变多。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问题3回答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姬云鹏:这位腹胀的亲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要知道身体是一个多元混合体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就如同一个小社会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这有点问题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那有点问题很正常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只要调理大环境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大氛围就行了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有句话叫治大国若烹小鲜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小火慢炖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你只要坚持锻炼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树立正气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问题慢慢都能解决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德明健身其实就是树立这个正的能量场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脚踩在泥泞的道路上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就不要老看脚底下了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只要方向正确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总会走出泥潭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前面的康庄大道等着你呢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早搏不是吃什么解决的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而且现在大部分问题都是吃出来的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德明健身的四举会有帮助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另外有条件的话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可以找人调理一下心脏前后及左侧这一周围范围的肌肉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我不知道这个能说明白吗？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麦子5*7:@姬云鹏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非常感谢，明白。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问题4回答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姬云鹏:4.假如一个人吃生发的中药或者是中成药，那么会不会该长头发的地方是长了，然后不该长头发的地方也长出毛出来啊，就像脸上额头上或者其它什么地方，会吗?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5.晚上睡觉腿抽筋是缺钙?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姬云鹏:这个也和节气有关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现在秋季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肝气升发的不好也会导致抽筋，尤其是一些爱美女生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现在还得瑟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露脚踝露膝盖的，很容易着凉。春捂秋冻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不是秋天让你冻着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而是说秋天就不要出大汗了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秋季锻炼一定要注意保暖。可以多泡泡脚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或适度艾灸一下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每天揉揉也是可以的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法无定法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大家不要拘泥于一点，活得要潇洒一些。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现在咱们这生活水平是不可能缺钙的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老年人长期吃钙片还容易引起心脏问题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别被商家忽悠了。这和喝酸奶可以有助于消化是一个道理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大家要擦亮眼睛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多思考辨别。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6.如何防止掉发？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姬云鹏:@北京-苦涩的咖啡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锻炼也是适度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没事可以多刮刮膝盖周围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也有一些手法有助于恢复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但这语言不好表达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我看你是北京的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哪天线下活动我现场教你吧。这名字不能改成香喷喷的咖啡吗？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@山东-紫韵梦轩6*7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这个和先天基因以及后天都有关系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想孩子长得高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建议可以打打篮球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蹦蹦高之类的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我大学打了4年篮球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长了4厘米。小孩子就是散养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多运动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多接触自然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让他开开心心的比啥都重要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当然很多家长都做不到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多看看马云说的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就知道什么样的孩子才有未来。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7.扁平疣是身上湿气重吗？怎么能够消除它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姬云鹏:扁平疣可以理解为你家的垃圾桶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你有能力就会把它倒出去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这个能力就是气血足身体通畅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锻炼吧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坚持德明健身半年到一年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你会发现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oh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my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ladygaga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我原来还可以这么漂亮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@玲儿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玲儿同学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非常理解你的感受。这个是身体虚弱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不能收摄汗液的缘故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我不知道你是否在老师哪里调理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如果没有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建议试试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如果有建议坚持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这个是一个长久战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另外一定保持好心态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积极乐观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可能你现在的状态是一个虚弱的小火苗状态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你可以想想如何让它变的更旺？所有的医生都是只是辅助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真正还得靠自己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我也相信你能行的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平时可以多收收心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多发发呆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适度活动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出汗一定要立刻擦干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问题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8.我肝郁，胸闷，腹胀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姬云鹏:做做四举感觉胸闷好些，但腹胀如何解决。不出虚汗为什么出汗还是不正常呢？@玲儿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这个得看是谁调理吧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越吃约严重得太多了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外面的蝎子蜈蚣的全都上了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好人都得吃坏了。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大家还有没有问题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没有我就下线了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这个群里的姐妹们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我想应该都是经历过苦难的人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或者说经历过病痛的人，希望大家也不要对病有一个对立的态度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它是我们的一个警钟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告诉我们要悬崖勒马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我们之所以生病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肯定是有不符合自然规律的地方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我们要从中学习到教训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这样病也就有了它的积极意义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通过病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我们应该重新反思生命的意义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从新反思什么是我们需要的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什么才是最重要的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不要把心思老放在自怨自艾上。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大家不要被这个月子病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产后风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这实际不存在的标签给困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就像孙悟空画的那个圈圈一样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语言能杀死人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其实就是这个道理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大家坚持正确方向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都是会越来越好的。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多晒太阳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多接触自然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多运动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一定一定投资自己的健康永远是最好的抄底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最好的投资。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@紫韵梦轩6*7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理解你的感受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但现实会给你上一课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未来一定不是我们现在想象的那个样子了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做不到散养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退而求其次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先让孩子有个好身体吧。其实有挺多想和大家分享的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但这打字也太慢了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而且好多东西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不是一两句话说清楚的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以后慢慢来吧。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还有一点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好像之前有句话叫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如果爱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请深爱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我想说的是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：“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如果信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请深信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这样能够同频共振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能够快速解决问题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如果大家遇到觉得很投缘的人或事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别犹豫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坚信就好。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我给的最好的建议就是找大千老师调理调理+锻炼了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现在都是无米之炊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身体强壮一些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汗自然就没有了。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希望大家都好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都不受疾病扰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做自己喜欢的事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每个人都能够被温柔以待。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没有问题我就先下了，这周六有个公开课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是讲女性痛经与不孕的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有时间大家可以去听听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CC"/>
    <w:rsid w:val="0000347A"/>
    <w:rsid w:val="00075FCC"/>
    <w:rsid w:val="00981D0B"/>
    <w:rsid w:val="00D81D80"/>
    <w:rsid w:val="00E27A90"/>
    <w:rsid w:val="00EF367E"/>
    <w:rsid w:val="3CC75F64"/>
    <w:rsid w:val="6E3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</Words>
  <Characters>2618</Characters>
  <Lines>21</Lines>
  <Paragraphs>6</Paragraphs>
  <TotalTime>4</TotalTime>
  <ScaleCrop>false</ScaleCrop>
  <LinksUpToDate>false</LinksUpToDate>
  <CharactersWithSpaces>3071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2019-10-25T00:32:00Z</dcterms:created>
  <dc:creator>Administrator</dc:creator>
  <cp:lastModifiedBy>行者</cp:lastModifiedBy>
  <dcterms:modified xsi:type="dcterms:W3CDTF">2021-04-17T02:29:32Z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574337737420461886BE485A7DF193AE</vt:lpwstr>
  </property>
</Properties>
</file>